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855" w:rsidRDefault="004F1855" w:rsidP="004F1855">
      <w:pPr>
        <w:tabs>
          <w:tab w:val="right" w:pos="8504"/>
        </w:tabs>
        <w:spacing w:after="0" w:line="240" w:lineRule="auto"/>
        <w:rPr>
          <w:rFonts w:ascii="Arial" w:hAnsi="Arial" w:cs="Arial"/>
        </w:rPr>
      </w:pPr>
      <w:r>
        <w:rPr>
          <w:noProof/>
        </w:rPr>
        <w:drawing>
          <wp:anchor distT="0" distB="0" distL="114300" distR="114300" simplePos="0" relativeHeight="251657216" behindDoc="0" locked="0" layoutInCell="1" allowOverlap="1">
            <wp:simplePos x="0" y="0"/>
            <wp:positionH relativeFrom="margin">
              <wp:posOffset>-60960</wp:posOffset>
            </wp:positionH>
            <wp:positionV relativeFrom="paragraph">
              <wp:posOffset>-167640</wp:posOffset>
            </wp:positionV>
            <wp:extent cx="1971675" cy="564515"/>
            <wp:effectExtent l="0" t="0" r="9525"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page">
              <wp:posOffset>4918710</wp:posOffset>
            </wp:positionH>
            <wp:positionV relativeFrom="page">
              <wp:posOffset>540385</wp:posOffset>
            </wp:positionV>
            <wp:extent cx="1514475" cy="542925"/>
            <wp:effectExtent l="0" t="0" r="9525" b="952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5429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b/>
          <w:spacing w:val="48"/>
          <w:sz w:val="28"/>
          <w:szCs w:val="28"/>
        </w:rPr>
      </w:pPr>
      <w:r>
        <w:rPr>
          <w:rFonts w:ascii="Arial" w:hAnsi="Arial" w:cs="Arial"/>
          <w:b/>
          <w:spacing w:val="48"/>
          <w:sz w:val="28"/>
          <w:szCs w:val="28"/>
        </w:rPr>
        <w:t>BEWEGING EN TRILLINGEN</w:t>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rPr>
      </w:pPr>
    </w:p>
    <w:p w:rsidR="004F1855" w:rsidRDefault="004F1855" w:rsidP="004F1855">
      <w:pPr>
        <w:spacing w:after="0" w:line="240" w:lineRule="auto"/>
        <w:jc w:val="center"/>
        <w:rPr>
          <w:rFonts w:ascii="Arial" w:hAnsi="Arial" w:cs="Arial"/>
          <w:i/>
        </w:rPr>
      </w:pPr>
    </w:p>
    <w:p w:rsidR="004F1855" w:rsidRPr="00E34A3D" w:rsidRDefault="004F1855" w:rsidP="004F1855">
      <w:pPr>
        <w:spacing w:after="0" w:line="240" w:lineRule="auto"/>
        <w:jc w:val="center"/>
        <w:rPr>
          <w:rFonts w:ascii="Arial" w:hAnsi="Arial" w:cs="Arial"/>
          <w:i/>
        </w:rPr>
      </w:pPr>
      <w:r w:rsidRPr="00E34A3D">
        <w:rPr>
          <w:rFonts w:ascii="Arial" w:hAnsi="Arial" w:cs="Arial"/>
          <w:i/>
        </w:rPr>
        <w:t>Jonas Neeckx</w:t>
      </w:r>
    </w:p>
    <w:p w:rsidR="004F1855" w:rsidRPr="00E34A3D" w:rsidRDefault="004F1855" w:rsidP="004F1855">
      <w:pPr>
        <w:spacing w:after="0" w:line="240" w:lineRule="auto"/>
        <w:jc w:val="center"/>
        <w:rPr>
          <w:rFonts w:ascii="Arial" w:hAnsi="Arial" w:cs="Arial"/>
        </w:rPr>
      </w:pPr>
      <w:r w:rsidRPr="00E34A3D">
        <w:rPr>
          <w:rFonts w:ascii="Arial" w:hAnsi="Arial" w:cs="Arial"/>
          <w:i/>
        </w:rPr>
        <w:t xml:space="preserve">Nicolas </w:t>
      </w:r>
      <w:proofErr w:type="spellStart"/>
      <w:r w:rsidRPr="00E34A3D">
        <w:rPr>
          <w:rFonts w:ascii="Arial" w:hAnsi="Arial" w:cs="Arial"/>
          <w:i/>
        </w:rPr>
        <w:t>Heintz</w:t>
      </w:r>
      <w:proofErr w:type="spellEnd"/>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jc w:val="center"/>
        <w:rPr>
          <w:rFonts w:ascii="Arial" w:hAnsi="Arial" w:cs="Arial"/>
          <w:b/>
          <w:sz w:val="52"/>
          <w:szCs w:val="52"/>
          <w:lang w:val="en-GB"/>
        </w:rPr>
      </w:pPr>
      <w:r w:rsidRPr="00E34A3D">
        <w:rPr>
          <w:rFonts w:ascii="Arial" w:hAnsi="Arial" w:cs="Arial"/>
          <w:b/>
          <w:sz w:val="52"/>
          <w:szCs w:val="52"/>
          <w:lang w:val="en-GB"/>
        </w:rPr>
        <w:t>Linkages: The Colibri</w:t>
      </w: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361C52" w:rsidRDefault="004F1855" w:rsidP="004F1855">
      <w:pPr>
        <w:spacing w:after="0" w:line="240" w:lineRule="auto"/>
        <w:jc w:val="center"/>
        <w:rPr>
          <w:rFonts w:ascii="Arial" w:hAnsi="Arial" w:cs="Arial"/>
        </w:rPr>
      </w:pPr>
      <w:r w:rsidRPr="00361C52">
        <w:rPr>
          <w:rFonts w:ascii="Arial" w:hAnsi="Arial" w:cs="Arial"/>
        </w:rPr>
        <w:t>PAPER</w:t>
      </w: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jc w:val="center"/>
        <w:rPr>
          <w:rFonts w:ascii="Arial" w:hAnsi="Arial" w:cs="Arial"/>
          <w:u w:val="single"/>
        </w:rPr>
      </w:pPr>
      <w:r w:rsidRPr="00361C52">
        <w:rPr>
          <w:rFonts w:ascii="Arial" w:hAnsi="Arial" w:cs="Arial"/>
          <w:u w:val="single"/>
        </w:rPr>
        <w:t>Titularis</w:t>
      </w:r>
    </w:p>
    <w:p w:rsidR="004F1855" w:rsidRPr="00361C52" w:rsidRDefault="004F1855" w:rsidP="004F1855">
      <w:pPr>
        <w:spacing w:after="0" w:line="240" w:lineRule="auto"/>
        <w:jc w:val="center"/>
        <w:rPr>
          <w:rFonts w:ascii="Arial" w:hAnsi="Arial" w:cs="Arial"/>
        </w:rPr>
      </w:pPr>
      <w:r w:rsidRPr="00361C52">
        <w:rPr>
          <w:rFonts w:ascii="Arial" w:hAnsi="Arial" w:cs="Arial"/>
        </w:rPr>
        <w:t>Joris De Schutter</w:t>
      </w: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jc w:val="center"/>
        <w:rPr>
          <w:rFonts w:ascii="Arial" w:hAnsi="Arial" w:cs="Arial"/>
          <w:spacing w:val="100"/>
        </w:rPr>
      </w:pPr>
      <w:r w:rsidRPr="00361C52">
        <w:rPr>
          <w:rFonts w:ascii="Arial" w:hAnsi="Arial" w:cs="Arial"/>
          <w:spacing w:val="100"/>
        </w:rPr>
        <w:t>ACADEMIEJAAR 20</w:t>
      </w:r>
      <w:r w:rsidR="006F6215" w:rsidRPr="00361C52">
        <w:rPr>
          <w:rFonts w:ascii="Arial" w:hAnsi="Arial" w:cs="Arial"/>
          <w:spacing w:val="100"/>
        </w:rPr>
        <w:t>17</w:t>
      </w:r>
      <w:r w:rsidRPr="00361C52">
        <w:rPr>
          <w:rFonts w:ascii="Arial" w:hAnsi="Arial" w:cs="Arial"/>
          <w:spacing w:val="100"/>
        </w:rPr>
        <w:t>-2018</w:t>
      </w:r>
    </w:p>
    <w:p w:rsidR="004F1855" w:rsidRDefault="001B5AE2" w:rsidP="001B5AE2">
      <w:pPr>
        <w:spacing w:line="259" w:lineRule="auto"/>
        <w:rPr>
          <w:rFonts w:ascii="Arial" w:hAnsi="Arial" w:cs="Arial"/>
          <w:spacing w:val="100"/>
        </w:rPr>
      </w:pPr>
      <w:r w:rsidRPr="00361C52">
        <w:rPr>
          <w:rFonts w:ascii="Arial" w:hAnsi="Arial" w:cs="Arial"/>
          <w:spacing w:val="100"/>
        </w:rPr>
        <w:br w:type="page"/>
      </w:r>
    </w:p>
    <w:sdt>
      <w:sdtPr>
        <w:rPr>
          <w:lang w:val="nl-NL"/>
        </w:rPr>
        <w:id w:val="1310747515"/>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663E22" w:rsidRDefault="00663E22">
          <w:pPr>
            <w:pStyle w:val="Kopvaninhoudsopgave"/>
          </w:pPr>
          <w:r>
            <w:rPr>
              <w:lang w:val="nl-NL"/>
            </w:rPr>
            <w:t>Index</w:t>
          </w:r>
        </w:p>
        <w:p w:rsidR="00663E22" w:rsidRDefault="00663E22">
          <w:pPr>
            <w:pStyle w:val="Inhopg1"/>
            <w:tabs>
              <w:tab w:val="left" w:pos="440"/>
              <w:tab w:val="right" w:leader="dot" w:pos="9062"/>
            </w:tabs>
            <w:rPr>
              <w:noProof/>
            </w:rPr>
          </w:pPr>
          <w:r>
            <w:fldChar w:fldCharType="begin"/>
          </w:r>
          <w:r>
            <w:instrText xml:space="preserve"> TOC \o "1-3" \h \z \u </w:instrText>
          </w:r>
          <w:r>
            <w:fldChar w:fldCharType="separate"/>
          </w:r>
          <w:hyperlink w:anchor="_Toc512544310" w:history="1">
            <w:r w:rsidRPr="00C779CA">
              <w:rPr>
                <w:rStyle w:val="Hyperlink"/>
                <w:noProof/>
              </w:rPr>
              <w:t>1.</w:t>
            </w:r>
            <w:r>
              <w:rPr>
                <w:noProof/>
              </w:rPr>
              <w:tab/>
            </w:r>
            <w:r w:rsidRPr="00C779CA">
              <w:rPr>
                <w:rStyle w:val="Hyperlink"/>
                <w:noProof/>
              </w:rPr>
              <w:t>Introduction</w:t>
            </w:r>
            <w:r>
              <w:rPr>
                <w:noProof/>
                <w:webHidden/>
              </w:rPr>
              <w:tab/>
            </w:r>
            <w:r>
              <w:rPr>
                <w:noProof/>
                <w:webHidden/>
              </w:rPr>
              <w:fldChar w:fldCharType="begin"/>
            </w:r>
            <w:r>
              <w:rPr>
                <w:noProof/>
                <w:webHidden/>
              </w:rPr>
              <w:instrText xml:space="preserve"> PAGEREF _Toc512544310 \h </w:instrText>
            </w:r>
            <w:r>
              <w:rPr>
                <w:noProof/>
                <w:webHidden/>
              </w:rPr>
            </w:r>
            <w:r>
              <w:rPr>
                <w:noProof/>
                <w:webHidden/>
              </w:rPr>
              <w:fldChar w:fldCharType="separate"/>
            </w:r>
            <w:r>
              <w:rPr>
                <w:noProof/>
                <w:webHidden/>
              </w:rPr>
              <w:t>3</w:t>
            </w:r>
            <w:r>
              <w:rPr>
                <w:noProof/>
                <w:webHidden/>
              </w:rPr>
              <w:fldChar w:fldCharType="end"/>
            </w:r>
          </w:hyperlink>
        </w:p>
        <w:p w:rsidR="00663E22" w:rsidRDefault="00663E22">
          <w:pPr>
            <w:pStyle w:val="Inhopg1"/>
            <w:tabs>
              <w:tab w:val="left" w:pos="440"/>
              <w:tab w:val="right" w:leader="dot" w:pos="9062"/>
            </w:tabs>
            <w:rPr>
              <w:noProof/>
            </w:rPr>
          </w:pPr>
          <w:hyperlink w:anchor="_Toc512544311" w:history="1">
            <w:r w:rsidRPr="00C779CA">
              <w:rPr>
                <w:rStyle w:val="Hyperlink"/>
                <w:rFonts w:eastAsia="Arial"/>
                <w:noProof/>
              </w:rPr>
              <w:t>2.</w:t>
            </w:r>
            <w:r>
              <w:rPr>
                <w:noProof/>
              </w:rPr>
              <w:tab/>
            </w:r>
            <w:r w:rsidRPr="00C779CA">
              <w:rPr>
                <w:rStyle w:val="Hyperlink"/>
                <w:rFonts w:eastAsia="Arial"/>
                <w:noProof/>
              </w:rPr>
              <w:t>Motion analysis and dead configurations</w:t>
            </w:r>
            <w:r>
              <w:rPr>
                <w:noProof/>
                <w:webHidden/>
              </w:rPr>
              <w:tab/>
            </w:r>
            <w:r>
              <w:rPr>
                <w:noProof/>
                <w:webHidden/>
              </w:rPr>
              <w:fldChar w:fldCharType="begin"/>
            </w:r>
            <w:r>
              <w:rPr>
                <w:noProof/>
                <w:webHidden/>
              </w:rPr>
              <w:instrText xml:space="preserve"> PAGEREF _Toc512544311 \h </w:instrText>
            </w:r>
            <w:r>
              <w:rPr>
                <w:noProof/>
                <w:webHidden/>
              </w:rPr>
            </w:r>
            <w:r>
              <w:rPr>
                <w:noProof/>
                <w:webHidden/>
              </w:rPr>
              <w:fldChar w:fldCharType="separate"/>
            </w:r>
            <w:r>
              <w:rPr>
                <w:noProof/>
                <w:webHidden/>
              </w:rPr>
              <w:t>5</w:t>
            </w:r>
            <w:r>
              <w:rPr>
                <w:noProof/>
                <w:webHidden/>
              </w:rPr>
              <w:fldChar w:fldCharType="end"/>
            </w:r>
          </w:hyperlink>
        </w:p>
        <w:p w:rsidR="00663E22" w:rsidRDefault="00663E22">
          <w:pPr>
            <w:pStyle w:val="Inhopg2"/>
            <w:tabs>
              <w:tab w:val="left" w:pos="880"/>
              <w:tab w:val="right" w:leader="dot" w:pos="9062"/>
            </w:tabs>
            <w:rPr>
              <w:noProof/>
            </w:rPr>
          </w:pPr>
          <w:hyperlink w:anchor="_Toc512544312" w:history="1">
            <w:r w:rsidRPr="00C779CA">
              <w:rPr>
                <w:rStyle w:val="Hyperlink"/>
                <w:noProof/>
              </w:rPr>
              <w:t>2.1</w:t>
            </w:r>
            <w:r>
              <w:rPr>
                <w:noProof/>
              </w:rPr>
              <w:tab/>
            </w:r>
            <w:r w:rsidRPr="00C779CA">
              <w:rPr>
                <w:rStyle w:val="Hyperlink"/>
                <w:noProof/>
              </w:rPr>
              <w:t>Motion analysis</w:t>
            </w:r>
            <w:r>
              <w:rPr>
                <w:noProof/>
                <w:webHidden/>
              </w:rPr>
              <w:tab/>
            </w:r>
            <w:r>
              <w:rPr>
                <w:noProof/>
                <w:webHidden/>
              </w:rPr>
              <w:fldChar w:fldCharType="begin"/>
            </w:r>
            <w:r>
              <w:rPr>
                <w:noProof/>
                <w:webHidden/>
              </w:rPr>
              <w:instrText xml:space="preserve"> PAGEREF _Toc512544312 \h </w:instrText>
            </w:r>
            <w:r>
              <w:rPr>
                <w:noProof/>
                <w:webHidden/>
              </w:rPr>
            </w:r>
            <w:r>
              <w:rPr>
                <w:noProof/>
                <w:webHidden/>
              </w:rPr>
              <w:fldChar w:fldCharType="separate"/>
            </w:r>
            <w:r>
              <w:rPr>
                <w:noProof/>
                <w:webHidden/>
              </w:rPr>
              <w:t>5</w:t>
            </w:r>
            <w:r>
              <w:rPr>
                <w:noProof/>
                <w:webHidden/>
              </w:rPr>
              <w:fldChar w:fldCharType="end"/>
            </w:r>
          </w:hyperlink>
        </w:p>
        <w:p w:rsidR="00663E22" w:rsidRDefault="00663E22">
          <w:pPr>
            <w:pStyle w:val="Inhopg2"/>
            <w:tabs>
              <w:tab w:val="left" w:pos="880"/>
              <w:tab w:val="right" w:leader="dot" w:pos="9062"/>
            </w:tabs>
            <w:rPr>
              <w:noProof/>
            </w:rPr>
          </w:pPr>
          <w:hyperlink w:anchor="_Toc512544313" w:history="1">
            <w:r w:rsidRPr="00C779CA">
              <w:rPr>
                <w:rStyle w:val="Hyperlink"/>
                <w:noProof/>
              </w:rPr>
              <w:t>2.2</w:t>
            </w:r>
            <w:r>
              <w:rPr>
                <w:noProof/>
              </w:rPr>
              <w:tab/>
            </w:r>
            <w:r w:rsidRPr="00C779CA">
              <w:rPr>
                <w:rStyle w:val="Hyperlink"/>
                <w:noProof/>
              </w:rPr>
              <w:t>Dead configurations</w:t>
            </w:r>
            <w:r>
              <w:rPr>
                <w:noProof/>
                <w:webHidden/>
              </w:rPr>
              <w:tab/>
            </w:r>
            <w:r>
              <w:rPr>
                <w:noProof/>
                <w:webHidden/>
              </w:rPr>
              <w:fldChar w:fldCharType="begin"/>
            </w:r>
            <w:r>
              <w:rPr>
                <w:noProof/>
                <w:webHidden/>
              </w:rPr>
              <w:instrText xml:space="preserve"> PAGEREF _Toc512544313 \h </w:instrText>
            </w:r>
            <w:r>
              <w:rPr>
                <w:noProof/>
                <w:webHidden/>
              </w:rPr>
            </w:r>
            <w:r>
              <w:rPr>
                <w:noProof/>
                <w:webHidden/>
              </w:rPr>
              <w:fldChar w:fldCharType="separate"/>
            </w:r>
            <w:r>
              <w:rPr>
                <w:noProof/>
                <w:webHidden/>
              </w:rPr>
              <w:t>5</w:t>
            </w:r>
            <w:r>
              <w:rPr>
                <w:noProof/>
                <w:webHidden/>
              </w:rPr>
              <w:fldChar w:fldCharType="end"/>
            </w:r>
          </w:hyperlink>
        </w:p>
        <w:p w:rsidR="00663E22" w:rsidRDefault="00663E22">
          <w:pPr>
            <w:pStyle w:val="Inhopg1"/>
            <w:tabs>
              <w:tab w:val="left" w:pos="440"/>
              <w:tab w:val="right" w:leader="dot" w:pos="9062"/>
            </w:tabs>
            <w:rPr>
              <w:noProof/>
            </w:rPr>
          </w:pPr>
          <w:hyperlink w:anchor="_Toc512544314" w:history="1">
            <w:r w:rsidRPr="00C779CA">
              <w:rPr>
                <w:rStyle w:val="Hyperlink"/>
                <w:rFonts w:eastAsia="Arial"/>
                <w:noProof/>
              </w:rPr>
              <w:t>3.</w:t>
            </w:r>
            <w:r>
              <w:rPr>
                <w:noProof/>
              </w:rPr>
              <w:tab/>
            </w:r>
            <w:r w:rsidRPr="00C779CA">
              <w:rPr>
                <w:rStyle w:val="Hyperlink"/>
                <w:rFonts w:eastAsia="Arial"/>
                <w:noProof/>
              </w:rPr>
              <w:t>Kinematic analysis</w:t>
            </w:r>
            <w:r>
              <w:rPr>
                <w:noProof/>
                <w:webHidden/>
              </w:rPr>
              <w:tab/>
            </w:r>
            <w:r>
              <w:rPr>
                <w:noProof/>
                <w:webHidden/>
              </w:rPr>
              <w:fldChar w:fldCharType="begin"/>
            </w:r>
            <w:r>
              <w:rPr>
                <w:noProof/>
                <w:webHidden/>
              </w:rPr>
              <w:instrText xml:space="preserve"> PAGEREF _Toc512544314 \h </w:instrText>
            </w:r>
            <w:r>
              <w:rPr>
                <w:noProof/>
                <w:webHidden/>
              </w:rPr>
            </w:r>
            <w:r>
              <w:rPr>
                <w:noProof/>
                <w:webHidden/>
              </w:rPr>
              <w:fldChar w:fldCharType="separate"/>
            </w:r>
            <w:r>
              <w:rPr>
                <w:noProof/>
                <w:webHidden/>
              </w:rPr>
              <w:t>6</w:t>
            </w:r>
            <w:r>
              <w:rPr>
                <w:noProof/>
                <w:webHidden/>
              </w:rPr>
              <w:fldChar w:fldCharType="end"/>
            </w:r>
          </w:hyperlink>
        </w:p>
        <w:p w:rsidR="00663E22" w:rsidRDefault="00663E22">
          <w:pPr>
            <w:pStyle w:val="Inhopg2"/>
            <w:tabs>
              <w:tab w:val="left" w:pos="880"/>
              <w:tab w:val="right" w:leader="dot" w:pos="9062"/>
            </w:tabs>
            <w:rPr>
              <w:noProof/>
            </w:rPr>
          </w:pPr>
          <w:hyperlink w:anchor="_Toc512544315" w:history="1">
            <w:r w:rsidRPr="00C779CA">
              <w:rPr>
                <w:rStyle w:val="Hyperlink"/>
                <w:noProof/>
              </w:rPr>
              <w:t>3.1</w:t>
            </w:r>
            <w:r>
              <w:rPr>
                <w:noProof/>
              </w:rPr>
              <w:tab/>
            </w:r>
            <w:r w:rsidRPr="00C779CA">
              <w:rPr>
                <w:rStyle w:val="Hyperlink"/>
                <w:noProof/>
              </w:rPr>
              <w:t>Loop equations</w:t>
            </w:r>
            <w:r>
              <w:rPr>
                <w:noProof/>
                <w:webHidden/>
              </w:rPr>
              <w:tab/>
            </w:r>
            <w:r>
              <w:rPr>
                <w:noProof/>
                <w:webHidden/>
              </w:rPr>
              <w:fldChar w:fldCharType="begin"/>
            </w:r>
            <w:r>
              <w:rPr>
                <w:noProof/>
                <w:webHidden/>
              </w:rPr>
              <w:instrText xml:space="preserve"> PAGEREF _Toc512544315 \h </w:instrText>
            </w:r>
            <w:r>
              <w:rPr>
                <w:noProof/>
                <w:webHidden/>
              </w:rPr>
            </w:r>
            <w:r>
              <w:rPr>
                <w:noProof/>
                <w:webHidden/>
              </w:rPr>
              <w:fldChar w:fldCharType="separate"/>
            </w:r>
            <w:r>
              <w:rPr>
                <w:noProof/>
                <w:webHidden/>
              </w:rPr>
              <w:t>6</w:t>
            </w:r>
            <w:r>
              <w:rPr>
                <w:noProof/>
                <w:webHidden/>
              </w:rPr>
              <w:fldChar w:fldCharType="end"/>
            </w:r>
          </w:hyperlink>
        </w:p>
        <w:p w:rsidR="00663E22" w:rsidRDefault="00663E22">
          <w:pPr>
            <w:pStyle w:val="Inhopg2"/>
            <w:tabs>
              <w:tab w:val="left" w:pos="880"/>
              <w:tab w:val="right" w:leader="dot" w:pos="9062"/>
            </w:tabs>
            <w:rPr>
              <w:noProof/>
            </w:rPr>
          </w:pPr>
          <w:hyperlink w:anchor="_Toc512544316" w:history="1">
            <w:r w:rsidRPr="00C779CA">
              <w:rPr>
                <w:rStyle w:val="Hyperlink"/>
                <w:noProof/>
              </w:rPr>
              <w:t>3.2</w:t>
            </w:r>
            <w:r>
              <w:rPr>
                <w:noProof/>
              </w:rPr>
              <w:tab/>
            </w:r>
            <w:r w:rsidRPr="00C779CA">
              <w:rPr>
                <w:rStyle w:val="Hyperlink"/>
                <w:noProof/>
              </w:rPr>
              <w:t>Position analysis</w:t>
            </w:r>
            <w:r>
              <w:rPr>
                <w:noProof/>
                <w:webHidden/>
              </w:rPr>
              <w:tab/>
            </w:r>
            <w:r>
              <w:rPr>
                <w:noProof/>
                <w:webHidden/>
              </w:rPr>
              <w:fldChar w:fldCharType="begin"/>
            </w:r>
            <w:r>
              <w:rPr>
                <w:noProof/>
                <w:webHidden/>
              </w:rPr>
              <w:instrText xml:space="preserve"> PAGEREF _Toc512544316 \h </w:instrText>
            </w:r>
            <w:r>
              <w:rPr>
                <w:noProof/>
                <w:webHidden/>
              </w:rPr>
            </w:r>
            <w:r>
              <w:rPr>
                <w:noProof/>
                <w:webHidden/>
              </w:rPr>
              <w:fldChar w:fldCharType="separate"/>
            </w:r>
            <w:r>
              <w:rPr>
                <w:noProof/>
                <w:webHidden/>
              </w:rPr>
              <w:t>7</w:t>
            </w:r>
            <w:r>
              <w:rPr>
                <w:noProof/>
                <w:webHidden/>
              </w:rPr>
              <w:fldChar w:fldCharType="end"/>
            </w:r>
          </w:hyperlink>
        </w:p>
        <w:p w:rsidR="00663E22" w:rsidRDefault="00663E22">
          <w:pPr>
            <w:pStyle w:val="Inhopg2"/>
            <w:tabs>
              <w:tab w:val="left" w:pos="880"/>
              <w:tab w:val="right" w:leader="dot" w:pos="9062"/>
            </w:tabs>
            <w:rPr>
              <w:noProof/>
            </w:rPr>
          </w:pPr>
          <w:hyperlink w:anchor="_Toc512544317" w:history="1">
            <w:r w:rsidRPr="00C779CA">
              <w:rPr>
                <w:rStyle w:val="Hyperlink"/>
                <w:noProof/>
              </w:rPr>
              <w:t>3.3</w:t>
            </w:r>
            <w:r>
              <w:rPr>
                <w:noProof/>
              </w:rPr>
              <w:tab/>
            </w:r>
            <w:r w:rsidRPr="00C779CA">
              <w:rPr>
                <w:rStyle w:val="Hyperlink"/>
                <w:noProof/>
              </w:rPr>
              <w:t>Velocity analysis</w:t>
            </w:r>
            <w:r>
              <w:rPr>
                <w:noProof/>
                <w:webHidden/>
              </w:rPr>
              <w:tab/>
            </w:r>
            <w:r>
              <w:rPr>
                <w:noProof/>
                <w:webHidden/>
              </w:rPr>
              <w:fldChar w:fldCharType="begin"/>
            </w:r>
            <w:r>
              <w:rPr>
                <w:noProof/>
                <w:webHidden/>
              </w:rPr>
              <w:instrText xml:space="preserve"> PAGEREF _Toc512544317 \h </w:instrText>
            </w:r>
            <w:r>
              <w:rPr>
                <w:noProof/>
                <w:webHidden/>
              </w:rPr>
            </w:r>
            <w:r>
              <w:rPr>
                <w:noProof/>
                <w:webHidden/>
              </w:rPr>
              <w:fldChar w:fldCharType="separate"/>
            </w:r>
            <w:r>
              <w:rPr>
                <w:noProof/>
                <w:webHidden/>
              </w:rPr>
              <w:t>8</w:t>
            </w:r>
            <w:r>
              <w:rPr>
                <w:noProof/>
                <w:webHidden/>
              </w:rPr>
              <w:fldChar w:fldCharType="end"/>
            </w:r>
          </w:hyperlink>
        </w:p>
        <w:p w:rsidR="00663E22" w:rsidRDefault="00663E22">
          <w:pPr>
            <w:pStyle w:val="Inhopg2"/>
            <w:tabs>
              <w:tab w:val="left" w:pos="880"/>
              <w:tab w:val="right" w:leader="dot" w:pos="9062"/>
            </w:tabs>
            <w:rPr>
              <w:noProof/>
            </w:rPr>
          </w:pPr>
          <w:hyperlink w:anchor="_Toc512544318" w:history="1">
            <w:r w:rsidRPr="00C779CA">
              <w:rPr>
                <w:rStyle w:val="Hyperlink"/>
                <w:noProof/>
              </w:rPr>
              <w:t>3.4</w:t>
            </w:r>
            <w:r>
              <w:rPr>
                <w:noProof/>
              </w:rPr>
              <w:tab/>
            </w:r>
            <w:r w:rsidRPr="00C779CA">
              <w:rPr>
                <w:rStyle w:val="Hyperlink"/>
                <w:noProof/>
              </w:rPr>
              <w:t>Acceleration analysis</w:t>
            </w:r>
            <w:r>
              <w:rPr>
                <w:noProof/>
                <w:webHidden/>
              </w:rPr>
              <w:tab/>
            </w:r>
            <w:r>
              <w:rPr>
                <w:noProof/>
                <w:webHidden/>
              </w:rPr>
              <w:fldChar w:fldCharType="begin"/>
            </w:r>
            <w:r>
              <w:rPr>
                <w:noProof/>
                <w:webHidden/>
              </w:rPr>
              <w:instrText xml:space="preserve"> PAGEREF _Toc512544318 \h </w:instrText>
            </w:r>
            <w:r>
              <w:rPr>
                <w:noProof/>
                <w:webHidden/>
              </w:rPr>
            </w:r>
            <w:r>
              <w:rPr>
                <w:noProof/>
                <w:webHidden/>
              </w:rPr>
              <w:fldChar w:fldCharType="separate"/>
            </w:r>
            <w:r>
              <w:rPr>
                <w:noProof/>
                <w:webHidden/>
              </w:rPr>
              <w:t>9</w:t>
            </w:r>
            <w:r>
              <w:rPr>
                <w:noProof/>
                <w:webHidden/>
              </w:rPr>
              <w:fldChar w:fldCharType="end"/>
            </w:r>
          </w:hyperlink>
        </w:p>
        <w:p w:rsidR="00663E22" w:rsidRDefault="00663E22">
          <w:pPr>
            <w:pStyle w:val="Inhopg2"/>
            <w:tabs>
              <w:tab w:val="left" w:pos="880"/>
              <w:tab w:val="right" w:leader="dot" w:pos="9062"/>
            </w:tabs>
            <w:rPr>
              <w:noProof/>
            </w:rPr>
          </w:pPr>
          <w:hyperlink w:anchor="_Toc512544319" w:history="1">
            <w:r w:rsidRPr="00C779CA">
              <w:rPr>
                <w:rStyle w:val="Hyperlink"/>
                <w:noProof/>
              </w:rPr>
              <w:t>3.5</w:t>
            </w:r>
            <w:r>
              <w:rPr>
                <w:noProof/>
              </w:rPr>
              <w:tab/>
            </w:r>
            <w:r w:rsidRPr="00C779CA">
              <w:rPr>
                <w:rStyle w:val="Hyperlink"/>
                <w:noProof/>
              </w:rPr>
              <w:t>Control</w:t>
            </w:r>
            <w:r>
              <w:rPr>
                <w:noProof/>
                <w:webHidden/>
              </w:rPr>
              <w:tab/>
            </w:r>
            <w:r>
              <w:rPr>
                <w:noProof/>
                <w:webHidden/>
              </w:rPr>
              <w:fldChar w:fldCharType="begin"/>
            </w:r>
            <w:r>
              <w:rPr>
                <w:noProof/>
                <w:webHidden/>
              </w:rPr>
              <w:instrText xml:space="preserve"> PAGEREF _Toc512544319 \h </w:instrText>
            </w:r>
            <w:r>
              <w:rPr>
                <w:noProof/>
                <w:webHidden/>
              </w:rPr>
            </w:r>
            <w:r>
              <w:rPr>
                <w:noProof/>
                <w:webHidden/>
              </w:rPr>
              <w:fldChar w:fldCharType="separate"/>
            </w:r>
            <w:r>
              <w:rPr>
                <w:noProof/>
                <w:webHidden/>
              </w:rPr>
              <w:t>12</w:t>
            </w:r>
            <w:r>
              <w:rPr>
                <w:noProof/>
                <w:webHidden/>
              </w:rPr>
              <w:fldChar w:fldCharType="end"/>
            </w:r>
          </w:hyperlink>
        </w:p>
        <w:p w:rsidR="00663E22" w:rsidRDefault="00663E22">
          <w:pPr>
            <w:pStyle w:val="Inhopg3"/>
            <w:tabs>
              <w:tab w:val="left" w:pos="1320"/>
              <w:tab w:val="right" w:leader="dot" w:pos="9062"/>
            </w:tabs>
            <w:rPr>
              <w:noProof/>
            </w:rPr>
          </w:pPr>
          <w:hyperlink w:anchor="_Toc512544320" w:history="1">
            <w:r w:rsidRPr="00C779CA">
              <w:rPr>
                <w:rStyle w:val="Hyperlink"/>
                <w:noProof/>
              </w:rPr>
              <w:t>3.5.1</w:t>
            </w:r>
            <w:r>
              <w:rPr>
                <w:noProof/>
              </w:rPr>
              <w:tab/>
            </w:r>
            <w:r w:rsidRPr="00C779CA">
              <w:rPr>
                <w:rStyle w:val="Hyperlink"/>
                <w:noProof/>
              </w:rPr>
              <w:t>Position</w:t>
            </w:r>
            <w:r>
              <w:rPr>
                <w:noProof/>
                <w:webHidden/>
              </w:rPr>
              <w:tab/>
            </w:r>
            <w:r>
              <w:rPr>
                <w:noProof/>
                <w:webHidden/>
              </w:rPr>
              <w:fldChar w:fldCharType="begin"/>
            </w:r>
            <w:r>
              <w:rPr>
                <w:noProof/>
                <w:webHidden/>
              </w:rPr>
              <w:instrText xml:space="preserve"> PAGEREF _Toc512544320 \h </w:instrText>
            </w:r>
            <w:r>
              <w:rPr>
                <w:noProof/>
                <w:webHidden/>
              </w:rPr>
            </w:r>
            <w:r>
              <w:rPr>
                <w:noProof/>
                <w:webHidden/>
              </w:rPr>
              <w:fldChar w:fldCharType="separate"/>
            </w:r>
            <w:r>
              <w:rPr>
                <w:noProof/>
                <w:webHidden/>
              </w:rPr>
              <w:t>12</w:t>
            </w:r>
            <w:r>
              <w:rPr>
                <w:noProof/>
                <w:webHidden/>
              </w:rPr>
              <w:fldChar w:fldCharType="end"/>
            </w:r>
          </w:hyperlink>
        </w:p>
        <w:p w:rsidR="00663E22" w:rsidRDefault="00663E22">
          <w:pPr>
            <w:pStyle w:val="Inhopg3"/>
            <w:tabs>
              <w:tab w:val="left" w:pos="1320"/>
              <w:tab w:val="right" w:leader="dot" w:pos="9062"/>
            </w:tabs>
            <w:rPr>
              <w:noProof/>
            </w:rPr>
          </w:pPr>
          <w:hyperlink w:anchor="_Toc512544321" w:history="1">
            <w:r w:rsidRPr="00C779CA">
              <w:rPr>
                <w:rStyle w:val="Hyperlink"/>
                <w:noProof/>
              </w:rPr>
              <w:t>3.5.2</w:t>
            </w:r>
            <w:r>
              <w:rPr>
                <w:noProof/>
              </w:rPr>
              <w:tab/>
            </w:r>
            <w:r w:rsidRPr="00C779CA">
              <w:rPr>
                <w:rStyle w:val="Hyperlink"/>
                <w:noProof/>
              </w:rPr>
              <w:t>Velocity</w:t>
            </w:r>
            <w:r>
              <w:rPr>
                <w:noProof/>
                <w:webHidden/>
              </w:rPr>
              <w:tab/>
            </w:r>
            <w:r>
              <w:rPr>
                <w:noProof/>
                <w:webHidden/>
              </w:rPr>
              <w:fldChar w:fldCharType="begin"/>
            </w:r>
            <w:r>
              <w:rPr>
                <w:noProof/>
                <w:webHidden/>
              </w:rPr>
              <w:instrText xml:space="preserve"> PAGEREF _Toc512544321 \h </w:instrText>
            </w:r>
            <w:r>
              <w:rPr>
                <w:noProof/>
                <w:webHidden/>
              </w:rPr>
            </w:r>
            <w:r>
              <w:rPr>
                <w:noProof/>
                <w:webHidden/>
              </w:rPr>
              <w:fldChar w:fldCharType="separate"/>
            </w:r>
            <w:r>
              <w:rPr>
                <w:noProof/>
                <w:webHidden/>
              </w:rPr>
              <w:t>14</w:t>
            </w:r>
            <w:r>
              <w:rPr>
                <w:noProof/>
                <w:webHidden/>
              </w:rPr>
              <w:fldChar w:fldCharType="end"/>
            </w:r>
          </w:hyperlink>
        </w:p>
        <w:p w:rsidR="00663E22" w:rsidRDefault="00663E22">
          <w:pPr>
            <w:pStyle w:val="Inhopg3"/>
            <w:tabs>
              <w:tab w:val="left" w:pos="1320"/>
              <w:tab w:val="right" w:leader="dot" w:pos="9062"/>
            </w:tabs>
            <w:rPr>
              <w:noProof/>
            </w:rPr>
          </w:pPr>
          <w:hyperlink w:anchor="_Toc512544322" w:history="1">
            <w:r w:rsidRPr="00C779CA">
              <w:rPr>
                <w:rStyle w:val="Hyperlink"/>
                <w:noProof/>
              </w:rPr>
              <w:t>3.5.3</w:t>
            </w:r>
            <w:r>
              <w:rPr>
                <w:noProof/>
              </w:rPr>
              <w:tab/>
            </w:r>
            <w:r w:rsidRPr="00C779CA">
              <w:rPr>
                <w:rStyle w:val="Hyperlink"/>
                <w:noProof/>
              </w:rPr>
              <w:t>Acceleration</w:t>
            </w:r>
            <w:r>
              <w:rPr>
                <w:noProof/>
                <w:webHidden/>
              </w:rPr>
              <w:tab/>
            </w:r>
            <w:r>
              <w:rPr>
                <w:noProof/>
                <w:webHidden/>
              </w:rPr>
              <w:fldChar w:fldCharType="begin"/>
            </w:r>
            <w:r>
              <w:rPr>
                <w:noProof/>
                <w:webHidden/>
              </w:rPr>
              <w:instrText xml:space="preserve"> PAGEREF _Toc512544322 \h </w:instrText>
            </w:r>
            <w:r>
              <w:rPr>
                <w:noProof/>
                <w:webHidden/>
              </w:rPr>
            </w:r>
            <w:r>
              <w:rPr>
                <w:noProof/>
                <w:webHidden/>
              </w:rPr>
              <w:fldChar w:fldCharType="separate"/>
            </w:r>
            <w:r>
              <w:rPr>
                <w:noProof/>
                <w:webHidden/>
              </w:rPr>
              <w:t>15</w:t>
            </w:r>
            <w:r>
              <w:rPr>
                <w:noProof/>
                <w:webHidden/>
              </w:rPr>
              <w:fldChar w:fldCharType="end"/>
            </w:r>
          </w:hyperlink>
        </w:p>
        <w:p w:rsidR="00663E22" w:rsidRDefault="00663E22">
          <w:pPr>
            <w:pStyle w:val="Inhopg1"/>
            <w:tabs>
              <w:tab w:val="left" w:pos="440"/>
              <w:tab w:val="right" w:leader="dot" w:pos="9062"/>
            </w:tabs>
            <w:rPr>
              <w:noProof/>
            </w:rPr>
          </w:pPr>
          <w:hyperlink w:anchor="_Toc512544323" w:history="1">
            <w:r w:rsidRPr="00C779CA">
              <w:rPr>
                <w:rStyle w:val="Hyperlink"/>
                <w:rFonts w:eastAsia="Arial"/>
                <w:noProof/>
              </w:rPr>
              <w:t>4.</w:t>
            </w:r>
            <w:r>
              <w:rPr>
                <w:noProof/>
              </w:rPr>
              <w:tab/>
            </w:r>
            <w:r w:rsidRPr="00C779CA">
              <w:rPr>
                <w:rStyle w:val="Hyperlink"/>
                <w:rFonts w:eastAsia="Arial"/>
                <w:noProof/>
              </w:rPr>
              <w:t>Dynamic analysis</w:t>
            </w:r>
            <w:r>
              <w:rPr>
                <w:noProof/>
                <w:webHidden/>
              </w:rPr>
              <w:tab/>
            </w:r>
            <w:r>
              <w:rPr>
                <w:noProof/>
                <w:webHidden/>
              </w:rPr>
              <w:fldChar w:fldCharType="begin"/>
            </w:r>
            <w:r>
              <w:rPr>
                <w:noProof/>
                <w:webHidden/>
              </w:rPr>
              <w:instrText xml:space="preserve"> PAGEREF _Toc512544323 \h </w:instrText>
            </w:r>
            <w:r>
              <w:rPr>
                <w:noProof/>
                <w:webHidden/>
              </w:rPr>
            </w:r>
            <w:r>
              <w:rPr>
                <w:noProof/>
                <w:webHidden/>
              </w:rPr>
              <w:fldChar w:fldCharType="separate"/>
            </w:r>
            <w:r>
              <w:rPr>
                <w:noProof/>
                <w:webHidden/>
              </w:rPr>
              <w:t>17</w:t>
            </w:r>
            <w:r>
              <w:rPr>
                <w:noProof/>
                <w:webHidden/>
              </w:rPr>
              <w:fldChar w:fldCharType="end"/>
            </w:r>
          </w:hyperlink>
        </w:p>
        <w:p w:rsidR="00663E22" w:rsidRDefault="00663E22">
          <w:pPr>
            <w:pStyle w:val="Inhopg2"/>
            <w:tabs>
              <w:tab w:val="left" w:pos="880"/>
              <w:tab w:val="right" w:leader="dot" w:pos="9062"/>
            </w:tabs>
            <w:rPr>
              <w:noProof/>
            </w:rPr>
          </w:pPr>
          <w:hyperlink w:anchor="_Toc512544324" w:history="1">
            <w:r w:rsidRPr="00C779CA">
              <w:rPr>
                <w:rStyle w:val="Hyperlink"/>
                <w:noProof/>
              </w:rPr>
              <w:t>4.1</w:t>
            </w:r>
            <w:r>
              <w:rPr>
                <w:noProof/>
              </w:rPr>
              <w:tab/>
            </w:r>
            <w:r w:rsidRPr="00C779CA">
              <w:rPr>
                <w:rStyle w:val="Hyperlink"/>
                <w:noProof/>
              </w:rPr>
              <w:t>Centre of gravity</w:t>
            </w:r>
            <w:r>
              <w:rPr>
                <w:noProof/>
                <w:webHidden/>
              </w:rPr>
              <w:tab/>
            </w:r>
            <w:r>
              <w:rPr>
                <w:noProof/>
                <w:webHidden/>
              </w:rPr>
              <w:fldChar w:fldCharType="begin"/>
            </w:r>
            <w:r>
              <w:rPr>
                <w:noProof/>
                <w:webHidden/>
              </w:rPr>
              <w:instrText xml:space="preserve"> PAGEREF _Toc512544324 \h </w:instrText>
            </w:r>
            <w:r>
              <w:rPr>
                <w:noProof/>
                <w:webHidden/>
              </w:rPr>
            </w:r>
            <w:r>
              <w:rPr>
                <w:noProof/>
                <w:webHidden/>
              </w:rPr>
              <w:fldChar w:fldCharType="separate"/>
            </w:r>
            <w:r>
              <w:rPr>
                <w:noProof/>
                <w:webHidden/>
              </w:rPr>
              <w:t>17</w:t>
            </w:r>
            <w:r>
              <w:rPr>
                <w:noProof/>
                <w:webHidden/>
              </w:rPr>
              <w:fldChar w:fldCharType="end"/>
            </w:r>
          </w:hyperlink>
        </w:p>
        <w:p w:rsidR="00663E22" w:rsidRDefault="00663E22">
          <w:pPr>
            <w:pStyle w:val="Inhopg2"/>
            <w:tabs>
              <w:tab w:val="left" w:pos="880"/>
              <w:tab w:val="right" w:leader="dot" w:pos="9062"/>
            </w:tabs>
            <w:rPr>
              <w:noProof/>
            </w:rPr>
          </w:pPr>
          <w:hyperlink w:anchor="_Toc512544325" w:history="1">
            <w:r w:rsidRPr="00C779CA">
              <w:rPr>
                <w:rStyle w:val="Hyperlink"/>
                <w:noProof/>
              </w:rPr>
              <w:t>4.2</w:t>
            </w:r>
            <w:r>
              <w:rPr>
                <w:noProof/>
              </w:rPr>
              <w:tab/>
            </w:r>
            <w:r w:rsidRPr="00C779CA">
              <w:rPr>
                <w:rStyle w:val="Hyperlink"/>
                <w:noProof/>
              </w:rPr>
              <w:t>Masses and moments of inertia</w:t>
            </w:r>
            <w:r>
              <w:rPr>
                <w:noProof/>
                <w:webHidden/>
              </w:rPr>
              <w:tab/>
            </w:r>
            <w:r>
              <w:rPr>
                <w:noProof/>
                <w:webHidden/>
              </w:rPr>
              <w:fldChar w:fldCharType="begin"/>
            </w:r>
            <w:r>
              <w:rPr>
                <w:noProof/>
                <w:webHidden/>
              </w:rPr>
              <w:instrText xml:space="preserve"> PAGEREF _Toc512544325 \h </w:instrText>
            </w:r>
            <w:r>
              <w:rPr>
                <w:noProof/>
                <w:webHidden/>
              </w:rPr>
            </w:r>
            <w:r>
              <w:rPr>
                <w:noProof/>
                <w:webHidden/>
              </w:rPr>
              <w:fldChar w:fldCharType="separate"/>
            </w:r>
            <w:r>
              <w:rPr>
                <w:noProof/>
                <w:webHidden/>
              </w:rPr>
              <w:t>18</w:t>
            </w:r>
            <w:r>
              <w:rPr>
                <w:noProof/>
                <w:webHidden/>
              </w:rPr>
              <w:fldChar w:fldCharType="end"/>
            </w:r>
          </w:hyperlink>
        </w:p>
        <w:p w:rsidR="00663E22" w:rsidRDefault="00663E22">
          <w:pPr>
            <w:pStyle w:val="Inhopg2"/>
            <w:tabs>
              <w:tab w:val="left" w:pos="880"/>
              <w:tab w:val="right" w:leader="dot" w:pos="9062"/>
            </w:tabs>
            <w:rPr>
              <w:noProof/>
            </w:rPr>
          </w:pPr>
          <w:hyperlink w:anchor="_Toc512544326" w:history="1">
            <w:r w:rsidRPr="00C779CA">
              <w:rPr>
                <w:rStyle w:val="Hyperlink"/>
                <w:noProof/>
              </w:rPr>
              <w:t>4.3</w:t>
            </w:r>
            <w:r>
              <w:rPr>
                <w:noProof/>
              </w:rPr>
              <w:tab/>
            </w:r>
            <w:r w:rsidRPr="00C779CA">
              <w:rPr>
                <w:rStyle w:val="Hyperlink"/>
                <w:noProof/>
              </w:rPr>
              <w:t>Acceleration and velocities</w:t>
            </w:r>
            <w:r>
              <w:rPr>
                <w:noProof/>
                <w:webHidden/>
              </w:rPr>
              <w:tab/>
            </w:r>
            <w:r>
              <w:rPr>
                <w:noProof/>
                <w:webHidden/>
              </w:rPr>
              <w:fldChar w:fldCharType="begin"/>
            </w:r>
            <w:r>
              <w:rPr>
                <w:noProof/>
                <w:webHidden/>
              </w:rPr>
              <w:instrText xml:space="preserve"> PAGEREF _Toc512544326 \h </w:instrText>
            </w:r>
            <w:r>
              <w:rPr>
                <w:noProof/>
                <w:webHidden/>
              </w:rPr>
            </w:r>
            <w:r>
              <w:rPr>
                <w:noProof/>
                <w:webHidden/>
              </w:rPr>
              <w:fldChar w:fldCharType="separate"/>
            </w:r>
            <w:r>
              <w:rPr>
                <w:noProof/>
                <w:webHidden/>
              </w:rPr>
              <w:t>19</w:t>
            </w:r>
            <w:r>
              <w:rPr>
                <w:noProof/>
                <w:webHidden/>
              </w:rPr>
              <w:fldChar w:fldCharType="end"/>
            </w:r>
          </w:hyperlink>
        </w:p>
        <w:p w:rsidR="00663E22" w:rsidRDefault="00663E22">
          <w:pPr>
            <w:pStyle w:val="Inhopg2"/>
            <w:tabs>
              <w:tab w:val="left" w:pos="880"/>
              <w:tab w:val="right" w:leader="dot" w:pos="9062"/>
            </w:tabs>
            <w:rPr>
              <w:noProof/>
            </w:rPr>
          </w:pPr>
          <w:hyperlink w:anchor="_Toc512544327" w:history="1">
            <w:r w:rsidRPr="00C779CA">
              <w:rPr>
                <w:rStyle w:val="Hyperlink"/>
                <w:noProof/>
              </w:rPr>
              <w:t>4.4</w:t>
            </w:r>
            <w:r>
              <w:rPr>
                <w:noProof/>
              </w:rPr>
              <w:tab/>
            </w:r>
            <w:r w:rsidRPr="00C779CA">
              <w:rPr>
                <w:rStyle w:val="Hyperlink"/>
                <w:noProof/>
              </w:rPr>
              <w:t>Force equations</w:t>
            </w:r>
            <w:r>
              <w:rPr>
                <w:noProof/>
                <w:webHidden/>
              </w:rPr>
              <w:tab/>
            </w:r>
            <w:r>
              <w:rPr>
                <w:noProof/>
                <w:webHidden/>
              </w:rPr>
              <w:fldChar w:fldCharType="begin"/>
            </w:r>
            <w:r>
              <w:rPr>
                <w:noProof/>
                <w:webHidden/>
              </w:rPr>
              <w:instrText xml:space="preserve"> PAGEREF _Toc512544327 \h </w:instrText>
            </w:r>
            <w:r>
              <w:rPr>
                <w:noProof/>
                <w:webHidden/>
              </w:rPr>
            </w:r>
            <w:r>
              <w:rPr>
                <w:noProof/>
                <w:webHidden/>
              </w:rPr>
              <w:fldChar w:fldCharType="separate"/>
            </w:r>
            <w:r>
              <w:rPr>
                <w:noProof/>
                <w:webHidden/>
              </w:rPr>
              <w:t>20</w:t>
            </w:r>
            <w:r>
              <w:rPr>
                <w:noProof/>
                <w:webHidden/>
              </w:rPr>
              <w:fldChar w:fldCharType="end"/>
            </w:r>
          </w:hyperlink>
        </w:p>
        <w:p w:rsidR="00663E22" w:rsidRDefault="00663E22">
          <w:pPr>
            <w:pStyle w:val="Inhopg2"/>
            <w:tabs>
              <w:tab w:val="left" w:pos="880"/>
              <w:tab w:val="right" w:leader="dot" w:pos="9062"/>
            </w:tabs>
            <w:rPr>
              <w:noProof/>
            </w:rPr>
          </w:pPr>
          <w:hyperlink w:anchor="_Toc512544328" w:history="1">
            <w:r w:rsidRPr="00C779CA">
              <w:rPr>
                <w:rStyle w:val="Hyperlink"/>
                <w:noProof/>
              </w:rPr>
              <w:t>4.5</w:t>
            </w:r>
            <w:r>
              <w:rPr>
                <w:noProof/>
              </w:rPr>
              <w:tab/>
            </w:r>
            <w:r w:rsidRPr="00C779CA">
              <w:rPr>
                <w:rStyle w:val="Hyperlink"/>
                <w:noProof/>
              </w:rPr>
              <w:t>Results</w:t>
            </w:r>
            <w:r>
              <w:rPr>
                <w:noProof/>
                <w:webHidden/>
              </w:rPr>
              <w:tab/>
            </w:r>
            <w:r>
              <w:rPr>
                <w:noProof/>
                <w:webHidden/>
              </w:rPr>
              <w:fldChar w:fldCharType="begin"/>
            </w:r>
            <w:r>
              <w:rPr>
                <w:noProof/>
                <w:webHidden/>
              </w:rPr>
              <w:instrText xml:space="preserve"> PAGEREF _Toc512544328 \h </w:instrText>
            </w:r>
            <w:r>
              <w:rPr>
                <w:noProof/>
                <w:webHidden/>
              </w:rPr>
            </w:r>
            <w:r>
              <w:rPr>
                <w:noProof/>
                <w:webHidden/>
              </w:rPr>
              <w:fldChar w:fldCharType="separate"/>
            </w:r>
            <w:r>
              <w:rPr>
                <w:noProof/>
                <w:webHidden/>
              </w:rPr>
              <w:t>24</w:t>
            </w:r>
            <w:r>
              <w:rPr>
                <w:noProof/>
                <w:webHidden/>
              </w:rPr>
              <w:fldChar w:fldCharType="end"/>
            </w:r>
          </w:hyperlink>
        </w:p>
        <w:p w:rsidR="00663E22" w:rsidRDefault="00663E22">
          <w:pPr>
            <w:pStyle w:val="Inhopg3"/>
            <w:tabs>
              <w:tab w:val="left" w:pos="1320"/>
              <w:tab w:val="right" w:leader="dot" w:pos="9062"/>
            </w:tabs>
            <w:rPr>
              <w:noProof/>
            </w:rPr>
          </w:pPr>
          <w:hyperlink w:anchor="_Toc512544329" w:history="1">
            <w:r w:rsidRPr="00C779CA">
              <w:rPr>
                <w:rStyle w:val="Hyperlink"/>
                <w:noProof/>
              </w:rPr>
              <w:t>4.5.1</w:t>
            </w:r>
            <w:r>
              <w:rPr>
                <w:noProof/>
              </w:rPr>
              <w:tab/>
            </w:r>
            <w:r w:rsidRPr="00C779CA">
              <w:rPr>
                <w:rStyle w:val="Hyperlink"/>
                <w:noProof/>
              </w:rPr>
              <w:t>Internal forces</w:t>
            </w:r>
            <w:r>
              <w:rPr>
                <w:noProof/>
                <w:webHidden/>
              </w:rPr>
              <w:tab/>
            </w:r>
            <w:r>
              <w:rPr>
                <w:noProof/>
                <w:webHidden/>
              </w:rPr>
              <w:fldChar w:fldCharType="begin"/>
            </w:r>
            <w:r>
              <w:rPr>
                <w:noProof/>
                <w:webHidden/>
              </w:rPr>
              <w:instrText xml:space="preserve"> PAGEREF _Toc512544329 \h </w:instrText>
            </w:r>
            <w:r>
              <w:rPr>
                <w:noProof/>
                <w:webHidden/>
              </w:rPr>
            </w:r>
            <w:r>
              <w:rPr>
                <w:noProof/>
                <w:webHidden/>
              </w:rPr>
              <w:fldChar w:fldCharType="separate"/>
            </w:r>
            <w:r>
              <w:rPr>
                <w:noProof/>
                <w:webHidden/>
              </w:rPr>
              <w:t>24</w:t>
            </w:r>
            <w:r>
              <w:rPr>
                <w:noProof/>
                <w:webHidden/>
              </w:rPr>
              <w:fldChar w:fldCharType="end"/>
            </w:r>
          </w:hyperlink>
        </w:p>
        <w:p w:rsidR="00663E22" w:rsidRDefault="00663E22">
          <w:pPr>
            <w:pStyle w:val="Inhopg3"/>
            <w:tabs>
              <w:tab w:val="left" w:pos="1320"/>
              <w:tab w:val="right" w:leader="dot" w:pos="9062"/>
            </w:tabs>
            <w:rPr>
              <w:noProof/>
            </w:rPr>
          </w:pPr>
          <w:hyperlink w:anchor="_Toc512544330" w:history="1">
            <w:r w:rsidRPr="00C779CA">
              <w:rPr>
                <w:rStyle w:val="Hyperlink"/>
                <w:noProof/>
              </w:rPr>
              <w:t>4.5.2</w:t>
            </w:r>
            <w:r>
              <w:rPr>
                <w:noProof/>
              </w:rPr>
              <w:tab/>
            </w:r>
            <w:r w:rsidRPr="00C779CA">
              <w:rPr>
                <w:rStyle w:val="Hyperlink"/>
                <w:noProof/>
              </w:rPr>
              <w:t>Torque on the motor</w:t>
            </w:r>
            <w:r>
              <w:rPr>
                <w:noProof/>
                <w:webHidden/>
              </w:rPr>
              <w:tab/>
            </w:r>
            <w:r>
              <w:rPr>
                <w:noProof/>
                <w:webHidden/>
              </w:rPr>
              <w:fldChar w:fldCharType="begin"/>
            </w:r>
            <w:r>
              <w:rPr>
                <w:noProof/>
                <w:webHidden/>
              </w:rPr>
              <w:instrText xml:space="preserve"> PAGEREF _Toc512544330 \h </w:instrText>
            </w:r>
            <w:r>
              <w:rPr>
                <w:noProof/>
                <w:webHidden/>
              </w:rPr>
            </w:r>
            <w:r>
              <w:rPr>
                <w:noProof/>
                <w:webHidden/>
              </w:rPr>
              <w:fldChar w:fldCharType="separate"/>
            </w:r>
            <w:r>
              <w:rPr>
                <w:noProof/>
                <w:webHidden/>
              </w:rPr>
              <w:t>26</w:t>
            </w:r>
            <w:r>
              <w:rPr>
                <w:noProof/>
                <w:webHidden/>
              </w:rPr>
              <w:fldChar w:fldCharType="end"/>
            </w:r>
          </w:hyperlink>
        </w:p>
        <w:p w:rsidR="00663E22" w:rsidRDefault="00663E22">
          <w:pPr>
            <w:pStyle w:val="Inhopg3"/>
            <w:tabs>
              <w:tab w:val="left" w:pos="1320"/>
              <w:tab w:val="right" w:leader="dot" w:pos="9062"/>
            </w:tabs>
            <w:rPr>
              <w:noProof/>
            </w:rPr>
          </w:pPr>
          <w:hyperlink w:anchor="_Toc512544331" w:history="1">
            <w:r w:rsidRPr="00C779CA">
              <w:rPr>
                <w:rStyle w:val="Hyperlink"/>
                <w:noProof/>
              </w:rPr>
              <w:t>4.5.3</w:t>
            </w:r>
            <w:r>
              <w:rPr>
                <w:noProof/>
              </w:rPr>
              <w:tab/>
            </w:r>
            <w:r w:rsidRPr="00C779CA">
              <w:rPr>
                <w:rStyle w:val="Hyperlink"/>
                <w:noProof/>
              </w:rPr>
              <w:t>Force and torque after static balancing</w:t>
            </w:r>
            <w:r>
              <w:rPr>
                <w:noProof/>
                <w:webHidden/>
              </w:rPr>
              <w:tab/>
            </w:r>
            <w:r>
              <w:rPr>
                <w:noProof/>
                <w:webHidden/>
              </w:rPr>
              <w:fldChar w:fldCharType="begin"/>
            </w:r>
            <w:r>
              <w:rPr>
                <w:noProof/>
                <w:webHidden/>
              </w:rPr>
              <w:instrText xml:space="preserve"> PAGEREF _Toc512544331 \h </w:instrText>
            </w:r>
            <w:r>
              <w:rPr>
                <w:noProof/>
                <w:webHidden/>
              </w:rPr>
            </w:r>
            <w:r>
              <w:rPr>
                <w:noProof/>
                <w:webHidden/>
              </w:rPr>
              <w:fldChar w:fldCharType="separate"/>
            </w:r>
            <w:r>
              <w:rPr>
                <w:noProof/>
                <w:webHidden/>
              </w:rPr>
              <w:t>26</w:t>
            </w:r>
            <w:r>
              <w:rPr>
                <w:noProof/>
                <w:webHidden/>
              </w:rPr>
              <w:fldChar w:fldCharType="end"/>
            </w:r>
          </w:hyperlink>
        </w:p>
        <w:p w:rsidR="00663E22" w:rsidRDefault="00663E22">
          <w:pPr>
            <w:pStyle w:val="Inhopg3"/>
            <w:tabs>
              <w:tab w:val="left" w:pos="1320"/>
              <w:tab w:val="right" w:leader="dot" w:pos="9062"/>
            </w:tabs>
            <w:rPr>
              <w:noProof/>
            </w:rPr>
          </w:pPr>
          <w:hyperlink w:anchor="_Toc512544332" w:history="1">
            <w:r w:rsidRPr="00C779CA">
              <w:rPr>
                <w:rStyle w:val="Hyperlink"/>
                <w:noProof/>
              </w:rPr>
              <w:t>4.5.4</w:t>
            </w:r>
            <w:r>
              <w:rPr>
                <w:noProof/>
              </w:rPr>
              <w:tab/>
            </w:r>
            <w:r w:rsidRPr="00C779CA">
              <w:rPr>
                <w:rStyle w:val="Hyperlink"/>
                <w:noProof/>
              </w:rPr>
              <w:t>Shaking forces</w:t>
            </w:r>
            <w:r>
              <w:rPr>
                <w:noProof/>
                <w:webHidden/>
              </w:rPr>
              <w:tab/>
            </w:r>
            <w:r>
              <w:rPr>
                <w:noProof/>
                <w:webHidden/>
              </w:rPr>
              <w:fldChar w:fldCharType="begin"/>
            </w:r>
            <w:r>
              <w:rPr>
                <w:noProof/>
                <w:webHidden/>
              </w:rPr>
              <w:instrText xml:space="preserve"> PAGEREF _Toc512544332 \h </w:instrText>
            </w:r>
            <w:r>
              <w:rPr>
                <w:noProof/>
                <w:webHidden/>
              </w:rPr>
            </w:r>
            <w:r>
              <w:rPr>
                <w:noProof/>
                <w:webHidden/>
              </w:rPr>
              <w:fldChar w:fldCharType="separate"/>
            </w:r>
            <w:r>
              <w:rPr>
                <w:noProof/>
                <w:webHidden/>
              </w:rPr>
              <w:t>27</w:t>
            </w:r>
            <w:r>
              <w:rPr>
                <w:noProof/>
                <w:webHidden/>
              </w:rPr>
              <w:fldChar w:fldCharType="end"/>
            </w:r>
          </w:hyperlink>
        </w:p>
        <w:p w:rsidR="00663E22" w:rsidRDefault="00663E22">
          <w:pPr>
            <w:pStyle w:val="Inhopg2"/>
            <w:tabs>
              <w:tab w:val="left" w:pos="880"/>
              <w:tab w:val="right" w:leader="dot" w:pos="9062"/>
            </w:tabs>
            <w:rPr>
              <w:noProof/>
            </w:rPr>
          </w:pPr>
          <w:hyperlink w:anchor="_Toc512544333" w:history="1">
            <w:r w:rsidRPr="00C779CA">
              <w:rPr>
                <w:rStyle w:val="Hyperlink"/>
                <w:noProof/>
              </w:rPr>
              <w:t>4.6</w:t>
            </w:r>
            <w:r>
              <w:rPr>
                <w:noProof/>
              </w:rPr>
              <w:tab/>
            </w:r>
            <w:r w:rsidRPr="00C779CA">
              <w:rPr>
                <w:rStyle w:val="Hyperlink"/>
                <w:noProof/>
              </w:rPr>
              <w:t>Control</w:t>
            </w:r>
            <w:r>
              <w:rPr>
                <w:noProof/>
                <w:webHidden/>
              </w:rPr>
              <w:tab/>
            </w:r>
            <w:r>
              <w:rPr>
                <w:noProof/>
                <w:webHidden/>
              </w:rPr>
              <w:fldChar w:fldCharType="begin"/>
            </w:r>
            <w:r>
              <w:rPr>
                <w:noProof/>
                <w:webHidden/>
              </w:rPr>
              <w:instrText xml:space="preserve"> PAGEREF _Toc512544333 \h </w:instrText>
            </w:r>
            <w:r>
              <w:rPr>
                <w:noProof/>
                <w:webHidden/>
              </w:rPr>
            </w:r>
            <w:r>
              <w:rPr>
                <w:noProof/>
                <w:webHidden/>
              </w:rPr>
              <w:fldChar w:fldCharType="separate"/>
            </w:r>
            <w:r>
              <w:rPr>
                <w:noProof/>
                <w:webHidden/>
              </w:rPr>
              <w:t>28</w:t>
            </w:r>
            <w:r>
              <w:rPr>
                <w:noProof/>
                <w:webHidden/>
              </w:rPr>
              <w:fldChar w:fldCharType="end"/>
            </w:r>
          </w:hyperlink>
        </w:p>
        <w:p w:rsidR="00663E22" w:rsidRDefault="00663E22">
          <w:pPr>
            <w:pStyle w:val="Inhopg2"/>
            <w:tabs>
              <w:tab w:val="left" w:pos="880"/>
              <w:tab w:val="right" w:leader="dot" w:pos="9062"/>
            </w:tabs>
            <w:rPr>
              <w:noProof/>
            </w:rPr>
          </w:pPr>
          <w:hyperlink w:anchor="_Toc512544334" w:history="1">
            <w:r w:rsidRPr="00C779CA">
              <w:rPr>
                <w:rStyle w:val="Hyperlink"/>
                <w:noProof/>
              </w:rPr>
              <w:t>4.7</w:t>
            </w:r>
            <w:r>
              <w:rPr>
                <w:noProof/>
              </w:rPr>
              <w:tab/>
            </w:r>
            <w:r w:rsidRPr="00C779CA">
              <w:rPr>
                <w:rStyle w:val="Hyperlink"/>
                <w:noProof/>
              </w:rPr>
              <w:t>Strength analysis</w:t>
            </w:r>
            <w:r>
              <w:rPr>
                <w:noProof/>
                <w:webHidden/>
              </w:rPr>
              <w:tab/>
            </w:r>
            <w:r>
              <w:rPr>
                <w:noProof/>
                <w:webHidden/>
              </w:rPr>
              <w:fldChar w:fldCharType="begin"/>
            </w:r>
            <w:r>
              <w:rPr>
                <w:noProof/>
                <w:webHidden/>
              </w:rPr>
              <w:instrText xml:space="preserve"> PAGEREF _Toc512544334 \h </w:instrText>
            </w:r>
            <w:r>
              <w:rPr>
                <w:noProof/>
                <w:webHidden/>
              </w:rPr>
            </w:r>
            <w:r>
              <w:rPr>
                <w:noProof/>
                <w:webHidden/>
              </w:rPr>
              <w:fldChar w:fldCharType="separate"/>
            </w:r>
            <w:r>
              <w:rPr>
                <w:noProof/>
                <w:webHidden/>
              </w:rPr>
              <w:t>30</w:t>
            </w:r>
            <w:r>
              <w:rPr>
                <w:noProof/>
                <w:webHidden/>
              </w:rPr>
              <w:fldChar w:fldCharType="end"/>
            </w:r>
          </w:hyperlink>
        </w:p>
        <w:p w:rsidR="00663E22" w:rsidRDefault="00663E22">
          <w:r>
            <w:rPr>
              <w:b/>
              <w:bCs/>
              <w:lang w:val="nl-NL"/>
            </w:rPr>
            <w:fldChar w:fldCharType="end"/>
          </w:r>
        </w:p>
      </w:sdtContent>
    </w:sdt>
    <w:p w:rsidR="00361C52" w:rsidRPr="00361C52" w:rsidRDefault="00361C52" w:rsidP="001B5AE2">
      <w:pPr>
        <w:spacing w:line="259" w:lineRule="auto"/>
        <w:rPr>
          <w:rFonts w:ascii="Arial" w:hAnsi="Arial" w:cs="Arial"/>
          <w:spacing w:val="100"/>
        </w:rPr>
      </w:pPr>
      <w:r>
        <w:rPr>
          <w:rFonts w:ascii="Arial" w:hAnsi="Arial" w:cs="Arial"/>
          <w:spacing w:val="100"/>
        </w:rPr>
        <w:br w:type="page"/>
      </w:r>
    </w:p>
    <w:p w:rsidR="004F1855" w:rsidRPr="000241AE" w:rsidRDefault="004F1855" w:rsidP="000241AE">
      <w:pPr>
        <w:pStyle w:val="Kop1"/>
      </w:pPr>
      <w:bookmarkStart w:id="0" w:name="_Toc512544310"/>
      <w:r w:rsidRPr="000241AE">
        <w:lastRenderedPageBreak/>
        <w:t>Introduction</w:t>
      </w:r>
      <w:bookmarkEnd w:id="0"/>
    </w:p>
    <w:p w:rsidR="001B5AE2" w:rsidRPr="00E34A3D" w:rsidRDefault="001B5AE2" w:rsidP="004F1855">
      <w:pPr>
        <w:rPr>
          <w:rFonts w:ascii="Arial" w:hAnsi="Arial" w:cs="Arial"/>
          <w:b/>
          <w:sz w:val="32"/>
          <w:szCs w:val="32"/>
          <w:lang w:val="en-GB"/>
        </w:rPr>
      </w:pPr>
    </w:p>
    <w:p w:rsidR="00483314" w:rsidRDefault="004F1855" w:rsidP="004F1855">
      <w:pPr>
        <w:rPr>
          <w:rFonts w:ascii="Arial" w:hAnsi="Arial" w:cs="Arial"/>
          <w:lang w:val="en-GB"/>
        </w:rPr>
      </w:pPr>
      <w:r>
        <w:rPr>
          <w:rFonts w:ascii="Arial" w:hAnsi="Arial" w:cs="Arial"/>
          <w:lang w:val="en-GB"/>
        </w:rPr>
        <w:t xml:space="preserve">In this paper we will discuss a kinematic and inverse dynamical analysis of a </w:t>
      </w:r>
      <w:r w:rsidR="00483314">
        <w:rPr>
          <w:rFonts w:ascii="Arial" w:hAnsi="Arial" w:cs="Arial"/>
          <w:lang w:val="en-GB"/>
        </w:rPr>
        <w:t xml:space="preserve">Colibri bird. The Colibri is represented by a nine-bar linkage system with eleven joints and a slider. A drawing of the system can be found in figure 1. The names on the figure are used through the entire paper. Joints A, D, G, H and K are connected to the ground. Bar </w:t>
      </w:r>
      <w:r w:rsidR="00473758">
        <w:rPr>
          <w:rFonts w:ascii="Arial" w:hAnsi="Arial" w:cs="Arial"/>
          <w:lang w:val="en-GB"/>
        </w:rPr>
        <w:t>two</w:t>
      </w:r>
      <w:r w:rsidR="00483314">
        <w:rPr>
          <w:rFonts w:ascii="Arial" w:hAnsi="Arial" w:cs="Arial"/>
          <w:lang w:val="en-GB"/>
        </w:rPr>
        <w:t xml:space="preserve"> is the driver of the system and rotates around joint A with a constant speed. </w:t>
      </w:r>
      <w:r w:rsidR="00473758">
        <w:rPr>
          <w:rFonts w:ascii="Arial" w:hAnsi="Arial" w:cs="Arial"/>
          <w:lang w:val="en-GB"/>
        </w:rPr>
        <w:t xml:space="preserve">Point C is a slider and will always stay directly under joint A. The length of bars four and eight are variable to make the desired motion of the system possible. </w:t>
      </w:r>
      <w:r w:rsidR="006C1F0E">
        <w:rPr>
          <w:rFonts w:ascii="Arial" w:hAnsi="Arial" w:cs="Arial"/>
          <w:lang w:val="en-GB"/>
        </w:rPr>
        <w:t xml:space="preserve">The angles between bars eight and nine and bars four and five are not variable (8-9 is one bar and 4-5 is one bar). The angles five and nine are determined by angles four and eight and a non-variable angle gamma. </w:t>
      </w:r>
      <w:r w:rsidR="00473758">
        <w:rPr>
          <w:rFonts w:ascii="Arial" w:hAnsi="Arial" w:cs="Arial"/>
          <w:lang w:val="en-GB"/>
        </w:rPr>
        <w:t>The initial values of the parameters can be found in figure 2.</w:t>
      </w:r>
    </w:p>
    <w:p w:rsidR="00473758" w:rsidRDefault="00473758" w:rsidP="004F1855">
      <w:pPr>
        <w:rPr>
          <w:rFonts w:ascii="Arial" w:hAnsi="Arial" w:cs="Arial"/>
          <w:lang w:val="en-GB"/>
        </w:rPr>
      </w:pPr>
      <w:r>
        <w:rPr>
          <w:rFonts w:ascii="Arial" w:hAnsi="Arial" w:cs="Arial"/>
          <w:lang w:val="en-GB"/>
        </w:rPr>
        <w:t xml:space="preserve">This paper will start with the motion analysis and a discussion about any possible dead configurations. After this a kinematic analysis of the system is done to determine the positions, velocities and accelerations of the bars and joints. After checking these </w:t>
      </w:r>
      <w:r w:rsidR="001B5AE2">
        <w:rPr>
          <w:rFonts w:ascii="Arial" w:hAnsi="Arial" w:cs="Arial"/>
          <w:lang w:val="en-GB"/>
        </w:rPr>
        <w:t>results,</w:t>
      </w:r>
      <w:r>
        <w:rPr>
          <w:rFonts w:ascii="Arial" w:hAnsi="Arial" w:cs="Arial"/>
          <w:lang w:val="en-GB"/>
        </w:rPr>
        <w:t xml:space="preserve"> a dynamic analysis is used to calculate the internal and external forces of the system.</w:t>
      </w:r>
    </w:p>
    <w:p w:rsidR="006C1F0E" w:rsidRDefault="006C1F0E" w:rsidP="004F1855">
      <w:pPr>
        <w:rPr>
          <w:rFonts w:ascii="Arial" w:hAnsi="Arial" w:cs="Arial"/>
          <w:lang w:val="en-GB"/>
        </w:rPr>
      </w:pPr>
      <w:r>
        <w:rPr>
          <w:rFonts w:ascii="Arial" w:hAnsi="Arial" w:cs="Arial"/>
          <w:lang w:val="en-GB"/>
        </w:rPr>
        <w:t>All results in this paper are based on a realistic movement of the wings of 37Hz.</w:t>
      </w:r>
    </w:p>
    <w:p w:rsidR="006C1F0E" w:rsidRDefault="006C1F0E" w:rsidP="004F1855">
      <w:pPr>
        <w:rPr>
          <w:rFonts w:ascii="Arial" w:hAnsi="Arial" w:cs="Arial"/>
          <w:lang w:val="en-GB"/>
        </w:rPr>
      </w:pPr>
      <w:r>
        <w:rPr>
          <w:noProof/>
        </w:rPr>
        <w:drawing>
          <wp:inline distT="0" distB="0" distL="0" distR="0">
            <wp:extent cx="5760720" cy="2413074"/>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413074"/>
                    </a:xfrm>
                    <a:prstGeom prst="rect">
                      <a:avLst/>
                    </a:prstGeom>
                    <a:noFill/>
                    <a:ln>
                      <a:noFill/>
                    </a:ln>
                  </pic:spPr>
                </pic:pic>
              </a:graphicData>
            </a:graphic>
          </wp:inline>
        </w:drawing>
      </w:r>
    </w:p>
    <w:p w:rsidR="006C1F0E" w:rsidRDefault="006C1F0E" w:rsidP="00663E22">
      <w:pPr>
        <w:pStyle w:val="Bijschrift"/>
        <w:rPr>
          <w:lang w:val="en-GB"/>
        </w:rPr>
      </w:pPr>
      <w:r>
        <w:rPr>
          <w:lang w:val="en-GB"/>
        </w:rPr>
        <w:t>Figure</w:t>
      </w:r>
      <w:r w:rsidR="00663E22">
        <w:rPr>
          <w:lang w:val="en-GB"/>
        </w:rPr>
        <w:t xml:space="preserve"> </w:t>
      </w:r>
      <w:r>
        <w:rPr>
          <w:lang w:val="en-GB"/>
        </w:rPr>
        <w:t xml:space="preserve">1: </w:t>
      </w:r>
      <w:proofErr w:type="spellStart"/>
      <w:r w:rsidRPr="00663E22">
        <w:t>Drawing</w:t>
      </w:r>
      <w:proofErr w:type="spellEnd"/>
      <w:r>
        <w:rPr>
          <w:lang w:val="en-GB"/>
        </w:rPr>
        <w:t xml:space="preserve"> of the nine-bar system</w:t>
      </w:r>
    </w:p>
    <w:p w:rsidR="001B5AE2" w:rsidRDefault="006C1F0E" w:rsidP="004F1855">
      <w:pPr>
        <w:rPr>
          <w:rFonts w:ascii="Arial" w:hAnsi="Arial" w:cs="Arial"/>
          <w:lang w:val="en-GB"/>
        </w:rPr>
      </w:pPr>
      <w:r w:rsidRPr="006C1F0E">
        <w:rPr>
          <w:noProof/>
        </w:rPr>
        <w:lastRenderedPageBreak/>
        <w:drawing>
          <wp:inline distT="0" distB="0" distL="0" distR="0">
            <wp:extent cx="5623560" cy="34823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3560" cy="3482340"/>
                    </a:xfrm>
                    <a:prstGeom prst="rect">
                      <a:avLst/>
                    </a:prstGeom>
                    <a:noFill/>
                    <a:ln>
                      <a:noFill/>
                    </a:ln>
                  </pic:spPr>
                </pic:pic>
              </a:graphicData>
            </a:graphic>
          </wp:inline>
        </w:drawing>
      </w:r>
    </w:p>
    <w:p w:rsidR="006C1F0E" w:rsidRDefault="006C1F0E" w:rsidP="006C1F0E">
      <w:pPr>
        <w:pStyle w:val="Bijschrift"/>
        <w:rPr>
          <w:lang w:val="en-GB"/>
        </w:rPr>
      </w:pPr>
      <w:r>
        <w:rPr>
          <w:lang w:val="en-GB"/>
        </w:rPr>
        <w:t>Figure 2: Lengths, mass and initial angles of the system</w:t>
      </w:r>
    </w:p>
    <w:p w:rsidR="001B5AE2" w:rsidRDefault="001B5AE2">
      <w:pPr>
        <w:spacing w:line="259" w:lineRule="auto"/>
        <w:rPr>
          <w:rFonts w:ascii="Arial" w:eastAsia="Arial" w:hAnsi="Arial" w:cs="Arial"/>
          <w:lang w:val="en-GB"/>
        </w:rPr>
      </w:pPr>
      <w:r>
        <w:rPr>
          <w:rFonts w:ascii="Arial" w:eastAsia="Arial" w:hAnsi="Arial" w:cs="Arial"/>
          <w:lang w:val="en-GB"/>
        </w:rPr>
        <w:br w:type="page"/>
      </w:r>
    </w:p>
    <w:p w:rsidR="00B508B4" w:rsidRPr="000241AE" w:rsidRDefault="000241AE" w:rsidP="000241AE">
      <w:pPr>
        <w:pStyle w:val="Kop1"/>
        <w:rPr>
          <w:rFonts w:eastAsia="Arial"/>
        </w:rPr>
      </w:pPr>
      <w:bookmarkStart w:id="1" w:name="_Toc512544311"/>
      <w:r>
        <w:rPr>
          <w:rFonts w:eastAsia="Arial"/>
        </w:rPr>
        <w:lastRenderedPageBreak/>
        <w:t>M</w:t>
      </w:r>
      <w:r w:rsidR="001B5AE2" w:rsidRPr="000241AE">
        <w:rPr>
          <w:rFonts w:eastAsia="Arial"/>
        </w:rPr>
        <w:t>otion analysis and dead configurations</w:t>
      </w:r>
      <w:bookmarkEnd w:id="1"/>
    </w:p>
    <w:p w:rsidR="001D391D" w:rsidRPr="000241AE" w:rsidRDefault="001D391D" w:rsidP="000241AE">
      <w:pPr>
        <w:pStyle w:val="Kop2"/>
      </w:pPr>
      <w:bookmarkStart w:id="2" w:name="_Toc512544312"/>
      <w:r w:rsidRPr="000241AE">
        <w:t>Motion analysis</w:t>
      </w:r>
      <w:bookmarkEnd w:id="2"/>
    </w:p>
    <w:p w:rsidR="001B5AE2" w:rsidRDefault="001B5AE2" w:rsidP="001B5AE2">
      <w:pPr>
        <w:rPr>
          <w:rFonts w:ascii="Arial" w:eastAsia="Arial" w:hAnsi="Arial" w:cs="Arial"/>
          <w:lang w:val="en-GB"/>
        </w:rPr>
      </w:pPr>
    </w:p>
    <w:p w:rsidR="001B5AE2" w:rsidRDefault="001B5AE2" w:rsidP="001B5AE2">
      <w:pPr>
        <w:rPr>
          <w:rFonts w:ascii="Arial" w:eastAsia="Arial" w:hAnsi="Arial" w:cs="Arial"/>
          <w:lang w:val="en-GB"/>
        </w:rPr>
      </w:pPr>
      <w:r>
        <w:rPr>
          <w:rFonts w:ascii="Arial" w:eastAsia="Arial" w:hAnsi="Arial" w:cs="Arial"/>
          <w:lang w:val="en-GB"/>
        </w:rPr>
        <w:t>A motion analysis is used to determine the degree of freedom of the system.</w:t>
      </w:r>
    </w:p>
    <w:p w:rsidR="001B5AE2" w:rsidRDefault="001B5AE2" w:rsidP="001B5AE2">
      <w:pPr>
        <w:rPr>
          <w:rFonts w:ascii="Arial" w:eastAsia="Arial" w:hAnsi="Arial" w:cs="Arial"/>
          <w:lang w:val="en-GB"/>
        </w:rPr>
      </w:pPr>
      <m:oMath>
        <m:r>
          <m:rPr>
            <m:sty m:val="p"/>
          </m:rPr>
          <w:rPr>
            <w:rFonts w:ascii="Cambria Math" w:eastAsia="Arial" w:hAnsi="Cambria Math" w:cs="Arial"/>
            <w:lang w:val="en-GB"/>
          </w:rPr>
          <m:t>M=3(n-1)-2</m:t>
        </m:r>
        <m:sSub>
          <m:sSubPr>
            <m:ctrlPr>
              <w:rPr>
                <w:rFonts w:ascii="Cambria Math" w:eastAsia="Arial" w:hAnsi="Cambria Math" w:cs="Arial"/>
                <w:lang w:val="en-GB"/>
              </w:rPr>
            </m:ctrlPr>
          </m:sSubPr>
          <m:e>
            <m:r>
              <w:rPr>
                <w:rFonts w:ascii="Cambria Math" w:eastAsia="Arial" w:hAnsi="Cambria Math" w:cs="Arial"/>
                <w:lang w:val="en-GB"/>
              </w:rPr>
              <m:t>f</m:t>
            </m:r>
          </m:e>
          <m:sub>
            <m:r>
              <w:rPr>
                <w:rFonts w:ascii="Cambria Math" w:eastAsia="Arial" w:hAnsi="Cambria Math" w:cs="Arial"/>
                <w:lang w:val="en-GB"/>
              </w:rPr>
              <m:t>1</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f</m:t>
            </m:r>
          </m:e>
          <m:sub>
            <m:r>
              <w:rPr>
                <w:rFonts w:ascii="Cambria Math" w:eastAsia="Arial" w:hAnsi="Cambria Math" w:cs="Arial"/>
                <w:lang w:val="en-GB"/>
              </w:rPr>
              <m:t>2</m:t>
            </m:r>
          </m:sub>
        </m:sSub>
      </m:oMath>
      <w:r>
        <w:rPr>
          <w:rFonts w:ascii="Arial" w:eastAsia="Arial" w:hAnsi="Arial" w:cs="Arial"/>
          <w:lang w:val="en-GB"/>
        </w:rPr>
        <w:t xml:space="preserve"> </w:t>
      </w:r>
    </w:p>
    <w:p w:rsidR="001D391D" w:rsidRDefault="001D391D" w:rsidP="001B5AE2">
      <w:pPr>
        <w:rPr>
          <w:rFonts w:ascii="Arial" w:eastAsia="Arial" w:hAnsi="Arial" w:cs="Arial"/>
          <w:lang w:val="en-GB"/>
        </w:rPr>
      </w:pPr>
      <w:r>
        <w:rPr>
          <w:rFonts w:ascii="Arial" w:eastAsia="Arial" w:hAnsi="Arial" w:cs="Arial"/>
          <w:lang w:val="en-GB"/>
        </w:rPr>
        <w:t>n = 9 (the number of links) The angle between bars eight and nine and bars four and five are fixed so they both count as one bar. They are named separately to make the calculations easier to understand.</w:t>
      </w:r>
    </w:p>
    <w:p w:rsidR="001D391D" w:rsidRDefault="001D391D" w:rsidP="001B5AE2">
      <w:pPr>
        <w:rPr>
          <w:rFonts w:ascii="Arial" w:eastAsia="Arial" w:hAnsi="Arial" w:cs="Arial"/>
          <w:lang w:val="en-GB"/>
        </w:rPr>
      </w:pPr>
      <w:r>
        <w:rPr>
          <w:rFonts w:ascii="Arial" w:eastAsia="Arial" w:hAnsi="Arial" w:cs="Arial"/>
          <w:lang w:val="en-GB"/>
        </w:rPr>
        <w:t>f1 = 11 joints that remove two degrees of freedom (</w:t>
      </w:r>
      <w:proofErr w:type="gramStart"/>
      <w:r>
        <w:rPr>
          <w:rFonts w:ascii="Arial" w:eastAsia="Arial" w:hAnsi="Arial" w:cs="Arial"/>
          <w:lang w:val="en-GB"/>
        </w:rPr>
        <w:t>A,B</w:t>
      </w:r>
      <w:proofErr w:type="gramEnd"/>
      <w:r>
        <w:rPr>
          <w:rFonts w:ascii="Arial" w:eastAsia="Arial" w:hAnsi="Arial" w:cs="Arial"/>
          <w:lang w:val="en-GB"/>
        </w:rPr>
        <w:t>,C,D,E,F,G,H,I,J,K)</w:t>
      </w:r>
    </w:p>
    <w:p w:rsidR="001D391D" w:rsidRDefault="001D391D" w:rsidP="001B5AE2">
      <w:pPr>
        <w:rPr>
          <w:rFonts w:ascii="Arial" w:eastAsia="Arial" w:hAnsi="Arial" w:cs="Arial"/>
          <w:lang w:val="en-GB"/>
        </w:rPr>
      </w:pPr>
      <w:r>
        <w:rPr>
          <w:rFonts w:ascii="Arial" w:eastAsia="Arial" w:hAnsi="Arial" w:cs="Arial"/>
          <w:lang w:val="en-GB"/>
        </w:rPr>
        <w:t>f2 = 1 joint that removes one degree of freedom</w:t>
      </w:r>
      <w:r w:rsidR="00E34A3D">
        <w:rPr>
          <w:rFonts w:ascii="Arial" w:eastAsia="Arial" w:hAnsi="Arial" w:cs="Arial"/>
          <w:lang w:val="en-GB"/>
        </w:rPr>
        <w:t xml:space="preserve"> </w:t>
      </w:r>
      <w:r>
        <w:rPr>
          <w:rFonts w:ascii="Arial" w:eastAsia="Arial" w:hAnsi="Arial" w:cs="Arial"/>
          <w:lang w:val="en-GB"/>
        </w:rPr>
        <w:t xml:space="preserve">(C) </w:t>
      </w:r>
    </w:p>
    <w:p w:rsidR="001D391D" w:rsidRDefault="001D391D" w:rsidP="001B5AE2">
      <w:pPr>
        <w:rPr>
          <w:rFonts w:ascii="Arial" w:eastAsia="Arial" w:hAnsi="Arial" w:cs="Arial"/>
          <w:lang w:val="en-GB"/>
        </w:rPr>
      </w:pPr>
      <w:r>
        <w:rPr>
          <w:rFonts w:ascii="Arial" w:eastAsia="Arial" w:hAnsi="Arial" w:cs="Arial"/>
          <w:lang w:val="en-GB"/>
        </w:rPr>
        <w:t>Joint C is used twice in the calculation of the mobility, on</w:t>
      </w:r>
      <w:r w:rsidR="00082F7E">
        <w:rPr>
          <w:rFonts w:ascii="Arial" w:eastAsia="Arial" w:hAnsi="Arial" w:cs="Arial"/>
          <w:lang w:val="en-GB"/>
        </w:rPr>
        <w:t>ce</w:t>
      </w:r>
      <w:r>
        <w:rPr>
          <w:rFonts w:ascii="Arial" w:eastAsia="Arial" w:hAnsi="Arial" w:cs="Arial"/>
          <w:lang w:val="en-GB"/>
        </w:rPr>
        <w:t xml:space="preserve"> as a joint with one degree of freedom and once as a slider with two degrees of freedom.</w:t>
      </w:r>
    </w:p>
    <w:p w:rsidR="001D391D" w:rsidRDefault="001D391D" w:rsidP="001B5AE2">
      <w:pPr>
        <w:rPr>
          <w:rFonts w:ascii="Arial" w:eastAsia="Arial" w:hAnsi="Arial" w:cs="Arial"/>
          <w:lang w:val="en-GB"/>
        </w:rPr>
      </w:pPr>
      <w:r>
        <w:rPr>
          <w:rFonts w:ascii="Arial" w:eastAsia="Arial" w:hAnsi="Arial" w:cs="Arial"/>
          <w:lang w:val="en-GB"/>
        </w:rPr>
        <w:t xml:space="preserve">This gives us a mobility of one which means one variable can be chosen to determine the entire system. In this case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sidR="00B6337B">
        <w:rPr>
          <w:rFonts w:ascii="Arial" w:eastAsia="Arial" w:hAnsi="Arial" w:cs="Arial"/>
          <w:lang w:val="en-GB"/>
        </w:rPr>
        <w:t xml:space="preserve">, the angle which drives bar two is chosen. </w:t>
      </w:r>
    </w:p>
    <w:p w:rsidR="001D391D" w:rsidRPr="000241AE" w:rsidRDefault="001D391D" w:rsidP="000241AE">
      <w:pPr>
        <w:pStyle w:val="Kop2"/>
      </w:pPr>
      <w:bookmarkStart w:id="3" w:name="_Toc512544313"/>
      <w:r w:rsidRPr="000241AE">
        <w:t>Dead configurations</w:t>
      </w:r>
      <w:bookmarkEnd w:id="3"/>
    </w:p>
    <w:p w:rsidR="001D391D" w:rsidRDefault="001D391D" w:rsidP="001B5AE2">
      <w:pPr>
        <w:rPr>
          <w:rFonts w:ascii="Arial" w:eastAsia="Arial" w:hAnsi="Arial" w:cs="Arial"/>
          <w:lang w:val="en-GB"/>
        </w:rPr>
      </w:pPr>
      <w:r>
        <w:rPr>
          <w:rFonts w:ascii="Arial" w:eastAsia="Arial" w:hAnsi="Arial" w:cs="Arial"/>
          <w:lang w:val="en-GB"/>
        </w:rPr>
        <w:t>The system has no dead configurations</w:t>
      </w:r>
      <w:r w:rsidR="00B6337B">
        <w:rPr>
          <w:rFonts w:ascii="Arial" w:eastAsia="Arial" w:hAnsi="Arial" w:cs="Arial"/>
          <w:lang w:val="en-GB"/>
        </w:rPr>
        <w:t xml:space="preserv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 xml:space="preserve"> </m:t>
        </m:r>
      </m:oMath>
      <w:r w:rsidR="00B6337B">
        <w:rPr>
          <w:rFonts w:ascii="Arial" w:eastAsia="Arial" w:hAnsi="Arial" w:cs="Arial"/>
          <w:lang w:val="en-GB"/>
        </w:rPr>
        <w:t xml:space="preserve"> doesn’t have any limitations.</w:t>
      </w:r>
    </w:p>
    <w:p w:rsidR="001D391D" w:rsidRDefault="001D391D">
      <w:pPr>
        <w:spacing w:line="259" w:lineRule="auto"/>
        <w:rPr>
          <w:rFonts w:ascii="Arial" w:eastAsia="Arial" w:hAnsi="Arial" w:cs="Arial"/>
          <w:lang w:val="en-GB"/>
        </w:rPr>
      </w:pPr>
      <w:r>
        <w:rPr>
          <w:rFonts w:ascii="Arial" w:eastAsia="Arial" w:hAnsi="Arial" w:cs="Arial"/>
          <w:lang w:val="en-GB"/>
        </w:rPr>
        <w:br w:type="page"/>
      </w:r>
    </w:p>
    <w:p w:rsidR="001D391D" w:rsidRPr="000241AE" w:rsidRDefault="001D391D" w:rsidP="000241AE">
      <w:pPr>
        <w:pStyle w:val="Kop1"/>
        <w:rPr>
          <w:rFonts w:eastAsia="Arial"/>
        </w:rPr>
      </w:pPr>
      <w:bookmarkStart w:id="4" w:name="_Toc512544314"/>
      <w:r w:rsidRPr="000241AE">
        <w:rPr>
          <w:rFonts w:eastAsia="Arial"/>
        </w:rPr>
        <w:lastRenderedPageBreak/>
        <w:t>Kinematic analysis</w:t>
      </w:r>
      <w:bookmarkEnd w:id="4"/>
    </w:p>
    <w:p w:rsidR="001D391D" w:rsidRPr="000241AE" w:rsidRDefault="00B6337B" w:rsidP="000241AE">
      <w:pPr>
        <w:pStyle w:val="Kop2"/>
      </w:pPr>
      <w:bookmarkStart w:id="5" w:name="_Toc512544315"/>
      <w:r w:rsidRPr="000241AE">
        <w:t>Loop equations</w:t>
      </w:r>
      <w:bookmarkEnd w:id="5"/>
    </w:p>
    <w:p w:rsidR="00B6337B" w:rsidRDefault="00B6337B" w:rsidP="001B5AE2">
      <w:pPr>
        <w:rPr>
          <w:rFonts w:ascii="Arial" w:eastAsia="Arial" w:hAnsi="Arial" w:cs="Arial"/>
          <w:lang w:val="en-GB"/>
        </w:rPr>
      </w:pPr>
      <w:r>
        <w:rPr>
          <w:rFonts w:ascii="Arial" w:eastAsia="Arial" w:hAnsi="Arial" w:cs="Arial"/>
          <w:lang w:val="en-GB"/>
        </w:rPr>
        <w:t xml:space="preserve">There are ten unknown parameters of the system left. Angles three till eleven, the length of bar 4, the length of bar 8 and the distance between joints A and C. </w:t>
      </w:r>
      <w:r>
        <w:rPr>
          <w:rFonts w:ascii="Arial" w:eastAsia="Arial" w:hAnsi="Arial" w:cs="Arial"/>
          <w:lang w:val="en-GB"/>
        </w:rPr>
        <w:br/>
        <w:t xml:space="preserve">The entire system can be determined by ten independent equations or five loops in which each loop has an x and a y equation. </w:t>
      </w:r>
      <w:r w:rsidR="00DB6842">
        <w:rPr>
          <w:rFonts w:ascii="Arial" w:eastAsia="Arial" w:hAnsi="Arial" w:cs="Arial"/>
          <w:lang w:val="en-GB"/>
        </w:rPr>
        <w:t xml:space="preserve"> The loop equations can be found in figure 3.</w:t>
      </w:r>
    </w:p>
    <w:p w:rsidR="00DB6842" w:rsidRDefault="00482894" w:rsidP="00DB6842">
      <w:pPr>
        <w:rPr>
          <w:rFonts w:ascii="Arial" w:eastAsia="Arial" w:hAnsi="Arial" w:cs="Arial"/>
          <w:lang w:val="en-GB"/>
        </w:rPr>
      </w:pPr>
      <w:r>
        <w:rPr>
          <w:rFonts w:ascii="Arial" w:eastAsia="Arial" w:hAnsi="Arial" w:cs="Arial"/>
          <w:lang w:val="en-GB"/>
        </w:rPr>
        <w:t>Phi5 and phi9 can be written in function of phi4 and phi8 as shown in loops four and five.</w:t>
      </w:r>
    </w:p>
    <w:p w:rsidR="00A10FBE" w:rsidRDefault="005C22C8" w:rsidP="00A10FBE">
      <w:pPr>
        <w:keepNext/>
      </w:pPr>
      <w:r>
        <w:rPr>
          <w:noProof/>
        </w:rPr>
        <w:drawing>
          <wp:inline distT="0" distB="0" distL="0" distR="0">
            <wp:extent cx="5760720" cy="636478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6364785"/>
                    </a:xfrm>
                    <a:prstGeom prst="rect">
                      <a:avLst/>
                    </a:prstGeom>
                    <a:noFill/>
                    <a:ln>
                      <a:noFill/>
                    </a:ln>
                  </pic:spPr>
                </pic:pic>
              </a:graphicData>
            </a:graphic>
          </wp:inline>
        </w:drawing>
      </w:r>
    </w:p>
    <w:p w:rsidR="00DB6842" w:rsidRDefault="00A10FBE" w:rsidP="00A10FBE">
      <w:pPr>
        <w:pStyle w:val="Bijschrift"/>
      </w:pPr>
      <w:proofErr w:type="spellStart"/>
      <w:r>
        <w:t>Figure</w:t>
      </w:r>
      <w:proofErr w:type="spellEnd"/>
      <w:r>
        <w:t xml:space="preserve"> </w:t>
      </w:r>
      <w:r w:rsidR="00082F7E">
        <w:t xml:space="preserve">3: Loop </w:t>
      </w:r>
      <w:proofErr w:type="spellStart"/>
      <w:r w:rsidR="00082F7E">
        <w:t>equations</w:t>
      </w:r>
      <w:proofErr w:type="spellEnd"/>
    </w:p>
    <w:p w:rsidR="00082F7E" w:rsidRPr="00082F7E" w:rsidRDefault="00082F7E" w:rsidP="00082F7E"/>
    <w:p w:rsidR="00482894" w:rsidRPr="000241AE" w:rsidRDefault="00DB6842" w:rsidP="000241AE">
      <w:pPr>
        <w:pStyle w:val="Kop2"/>
      </w:pPr>
      <w:bookmarkStart w:id="6" w:name="_Toc512544316"/>
      <w:r w:rsidRPr="000241AE">
        <w:lastRenderedPageBreak/>
        <w:t>P</w:t>
      </w:r>
      <w:r w:rsidR="00482894" w:rsidRPr="000241AE">
        <w:t>osition analysis</w:t>
      </w:r>
      <w:bookmarkEnd w:id="6"/>
    </w:p>
    <w:p w:rsidR="00482894" w:rsidRDefault="00482894" w:rsidP="001B5AE2">
      <w:pPr>
        <w:rPr>
          <w:rFonts w:ascii="Arial" w:eastAsia="Arial" w:hAnsi="Arial" w:cs="Arial"/>
          <w:lang w:val="en-GB"/>
        </w:rPr>
      </w:pPr>
      <w:proofErr w:type="spellStart"/>
      <w:r>
        <w:rPr>
          <w:rFonts w:ascii="Arial" w:eastAsia="Arial" w:hAnsi="Arial" w:cs="Arial"/>
          <w:lang w:val="en-GB"/>
        </w:rPr>
        <w:t>Matlab</w:t>
      </w:r>
      <w:proofErr w:type="spellEnd"/>
      <w:r>
        <w:rPr>
          <w:rFonts w:ascii="Arial" w:eastAsia="Arial" w:hAnsi="Arial" w:cs="Arial"/>
          <w:lang w:val="en-GB"/>
        </w:rPr>
        <w:t xml:space="preserve"> solves the system of ten equations and ten variables using </w:t>
      </w:r>
      <w:proofErr w:type="spellStart"/>
      <w:r>
        <w:rPr>
          <w:rFonts w:ascii="Arial" w:eastAsia="Arial" w:hAnsi="Arial" w:cs="Arial"/>
          <w:lang w:val="en-GB"/>
        </w:rPr>
        <w:t>fsolve</w:t>
      </w:r>
      <w:proofErr w:type="spellEnd"/>
      <w:r>
        <w:rPr>
          <w:rFonts w:ascii="Arial" w:eastAsia="Arial" w:hAnsi="Arial" w:cs="Arial"/>
          <w:lang w:val="en-GB"/>
        </w:rPr>
        <w:t xml:space="preserve">. </w:t>
      </w:r>
      <w:proofErr w:type="spellStart"/>
      <w:r>
        <w:rPr>
          <w:rFonts w:ascii="Arial" w:eastAsia="Arial" w:hAnsi="Arial" w:cs="Arial"/>
          <w:lang w:val="en-GB"/>
        </w:rPr>
        <w:t>Fsolve</w:t>
      </w:r>
      <w:proofErr w:type="spellEnd"/>
      <w:r>
        <w:rPr>
          <w:rFonts w:ascii="Arial" w:eastAsia="Arial" w:hAnsi="Arial" w:cs="Arial"/>
          <w:lang w:val="en-GB"/>
        </w:rPr>
        <w:t xml:space="preserve"> calculates the angles in time based on the initial values given and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Pr>
          <w:rFonts w:ascii="Arial" w:eastAsia="Arial" w:hAnsi="Arial" w:cs="Arial"/>
          <w:lang w:val="en-GB"/>
        </w:rPr>
        <w:t>.</w:t>
      </w:r>
    </w:p>
    <w:p w:rsidR="00482894" w:rsidRDefault="00482894" w:rsidP="001B5AE2">
      <w:pPr>
        <w:rPr>
          <w:rFonts w:ascii="Arial" w:eastAsia="Arial" w:hAnsi="Arial" w:cs="Arial"/>
          <w:lang w:val="en-GB"/>
        </w:rPr>
      </w:pPr>
      <w:r>
        <w:rPr>
          <w:rFonts w:ascii="Arial" w:eastAsia="Arial" w:hAnsi="Arial" w:cs="Arial"/>
          <w:lang w:val="en-GB"/>
        </w:rPr>
        <w:t xml:space="preserve">The results can be found in figures </w:t>
      </w:r>
      <w:r w:rsidR="00DB6842">
        <w:rPr>
          <w:rFonts w:ascii="Arial" w:eastAsia="Arial" w:hAnsi="Arial" w:cs="Arial"/>
          <w:lang w:val="en-GB"/>
        </w:rPr>
        <w:t>4</w:t>
      </w:r>
      <w:r>
        <w:rPr>
          <w:rFonts w:ascii="Arial" w:eastAsia="Arial" w:hAnsi="Arial" w:cs="Arial"/>
          <w:lang w:val="en-GB"/>
        </w:rPr>
        <w:t xml:space="preserve"> and </w:t>
      </w:r>
      <w:r w:rsidR="00DB6842">
        <w:rPr>
          <w:rFonts w:ascii="Arial" w:eastAsia="Arial" w:hAnsi="Arial" w:cs="Arial"/>
          <w:lang w:val="en-GB"/>
        </w:rPr>
        <w:t>5</w:t>
      </w:r>
      <w:r>
        <w:rPr>
          <w:rFonts w:ascii="Arial" w:eastAsia="Arial" w:hAnsi="Arial" w:cs="Arial"/>
          <w:lang w:val="en-GB"/>
        </w:rPr>
        <w:t>.</w:t>
      </w:r>
    </w:p>
    <w:p w:rsidR="00DB6842" w:rsidRDefault="00DB6842" w:rsidP="001B5AE2">
      <w:pPr>
        <w:rPr>
          <w:rFonts w:ascii="Arial" w:eastAsia="Arial" w:hAnsi="Arial" w:cs="Arial"/>
          <w:lang w:val="en-GB"/>
        </w:rPr>
      </w:pPr>
      <w:r>
        <w:rPr>
          <w:rFonts w:ascii="Arial" w:eastAsia="Arial" w:hAnsi="Arial" w:cs="Arial"/>
          <w:lang w:val="en-GB"/>
        </w:rPr>
        <w:t xml:space="preserve">The symmetry of the system can be found in these figures, </w:t>
      </w:r>
      <w:r w:rsidR="00082F7E">
        <w:rPr>
          <w:rFonts w:ascii="Arial" w:eastAsia="Arial" w:hAnsi="Arial" w:cs="Arial"/>
          <w:lang w:val="en-GB"/>
        </w:rPr>
        <w:t xml:space="preserve">angles 6 </w:t>
      </w:r>
      <w:r w:rsidR="00E130DA">
        <w:rPr>
          <w:rFonts w:ascii="Arial" w:eastAsia="Arial" w:hAnsi="Arial" w:cs="Arial"/>
          <w:lang w:val="en-GB"/>
        </w:rPr>
        <w:t xml:space="preserve">and </w:t>
      </w:r>
      <w:r w:rsidR="00082F7E">
        <w:rPr>
          <w:rFonts w:ascii="Arial" w:eastAsia="Arial" w:hAnsi="Arial" w:cs="Arial"/>
          <w:lang w:val="en-GB"/>
        </w:rPr>
        <w:t>10</w:t>
      </w:r>
      <w:r w:rsidR="00E130DA">
        <w:rPr>
          <w:rFonts w:ascii="Arial" w:eastAsia="Arial" w:hAnsi="Arial" w:cs="Arial"/>
          <w:lang w:val="en-GB"/>
        </w:rPr>
        <w:t xml:space="preserve"> both start at an angle of 90 degrees and will change in opposite direction. R4 and r8 are always the same length. This is already a good indicator that the position analysis is correct.</w:t>
      </w:r>
    </w:p>
    <w:p w:rsidR="00082F7E" w:rsidRDefault="00082F7E" w:rsidP="001B5AE2">
      <w:pPr>
        <w:rPr>
          <w:rFonts w:ascii="Arial" w:eastAsia="Arial" w:hAnsi="Arial" w:cs="Arial"/>
          <w:lang w:val="en-GB"/>
        </w:rPr>
      </w:pPr>
      <w:r>
        <w:rPr>
          <w:noProof/>
        </w:rPr>
        <w:drawing>
          <wp:inline distT="0" distB="0" distL="0" distR="0" wp14:anchorId="3681D22E" wp14:editId="13BE719B">
            <wp:extent cx="5760720" cy="328231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82315"/>
                    </a:xfrm>
                    <a:prstGeom prst="rect">
                      <a:avLst/>
                    </a:prstGeom>
                  </pic:spPr>
                </pic:pic>
              </a:graphicData>
            </a:graphic>
          </wp:inline>
        </w:drawing>
      </w:r>
    </w:p>
    <w:p w:rsidR="00082F7E" w:rsidRDefault="00082F7E" w:rsidP="00082F7E">
      <w:pPr>
        <w:pStyle w:val="Bijschrift"/>
        <w:rPr>
          <w:rFonts w:eastAsia="Arial"/>
          <w:lang w:val="en-GB"/>
        </w:rPr>
      </w:pPr>
      <w:r>
        <w:rPr>
          <w:rFonts w:eastAsia="Arial"/>
          <w:lang w:val="en-GB"/>
        </w:rPr>
        <w:t xml:space="preserve">Figure 4: Angles two through 10 </w:t>
      </w:r>
      <w:proofErr w:type="gramStart"/>
      <w:r>
        <w:rPr>
          <w:rFonts w:eastAsia="Arial"/>
          <w:lang w:val="en-GB"/>
        </w:rPr>
        <w:t>plot</w:t>
      </w:r>
      <w:proofErr w:type="gramEnd"/>
      <w:r>
        <w:rPr>
          <w:rFonts w:eastAsia="Arial"/>
          <w:lang w:val="en-GB"/>
        </w:rPr>
        <w:t xml:space="preserve"> in </w:t>
      </w:r>
      <w:r w:rsidR="00D66B9D">
        <w:rPr>
          <w:rFonts w:eastAsia="Arial"/>
          <w:lang w:val="en-GB"/>
        </w:rPr>
        <w:t xml:space="preserve">function of </w:t>
      </w:r>
      <w:r>
        <w:rPr>
          <w:rFonts w:eastAsia="Arial"/>
          <w:lang w:val="en-GB"/>
        </w:rPr>
        <w:t>time</w:t>
      </w:r>
    </w:p>
    <w:p w:rsidR="00082F7E" w:rsidRDefault="00082F7E" w:rsidP="00082F7E">
      <w:pPr>
        <w:rPr>
          <w:lang w:val="en-GB"/>
        </w:rPr>
      </w:pPr>
      <w:r>
        <w:rPr>
          <w:noProof/>
        </w:rPr>
        <w:drawing>
          <wp:inline distT="0" distB="0" distL="0" distR="0" wp14:anchorId="6ABE0627" wp14:editId="77D9177D">
            <wp:extent cx="5760720" cy="3157220"/>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57220"/>
                    </a:xfrm>
                    <a:prstGeom prst="rect">
                      <a:avLst/>
                    </a:prstGeom>
                  </pic:spPr>
                </pic:pic>
              </a:graphicData>
            </a:graphic>
          </wp:inline>
        </w:drawing>
      </w:r>
    </w:p>
    <w:p w:rsidR="00082F7E" w:rsidRPr="00082F7E" w:rsidRDefault="00082F7E" w:rsidP="00082F7E">
      <w:pPr>
        <w:pStyle w:val="Bijschrift"/>
        <w:rPr>
          <w:lang w:val="en-GB"/>
        </w:rPr>
      </w:pPr>
      <w:r>
        <w:rPr>
          <w:lang w:val="en-GB"/>
        </w:rPr>
        <w:t xml:space="preserve">Figure 5: Angle 11 and the three variable lengths plot in </w:t>
      </w:r>
      <w:r w:rsidR="00D66B9D">
        <w:rPr>
          <w:lang w:val="en-GB"/>
        </w:rPr>
        <w:t xml:space="preserve">function of </w:t>
      </w:r>
      <w:r>
        <w:rPr>
          <w:lang w:val="en-GB"/>
        </w:rPr>
        <w:t>time</w:t>
      </w:r>
    </w:p>
    <w:p w:rsidR="00DB6842" w:rsidRPr="000241AE" w:rsidRDefault="00DB6842" w:rsidP="000241AE">
      <w:pPr>
        <w:pStyle w:val="Kop2"/>
      </w:pPr>
      <w:bookmarkStart w:id="7" w:name="_Toc512544317"/>
      <w:r w:rsidRPr="000241AE">
        <w:lastRenderedPageBreak/>
        <w:t>Velocity analysis</w:t>
      </w:r>
      <w:bookmarkEnd w:id="7"/>
    </w:p>
    <w:p w:rsidR="00DB6842" w:rsidRDefault="00DB6842" w:rsidP="001B5AE2">
      <w:pPr>
        <w:rPr>
          <w:rFonts w:ascii="Arial" w:eastAsia="Arial" w:hAnsi="Arial" w:cs="Arial"/>
          <w:lang w:val="en-GB"/>
        </w:rPr>
      </w:pPr>
      <w:r>
        <w:rPr>
          <w:rFonts w:ascii="Arial" w:eastAsia="Arial" w:hAnsi="Arial" w:cs="Arial"/>
          <w:lang w:val="en-GB"/>
        </w:rPr>
        <w:t xml:space="preserve">The velocity analysis can be done based on the closure equations by taking the time derivative of these equations. This yields a set of ten equations in ten unknowns. These unknowns can be calculated using </w:t>
      </w:r>
      <w:proofErr w:type="spellStart"/>
      <w:r>
        <w:rPr>
          <w:rFonts w:ascii="Arial" w:eastAsia="Arial" w:hAnsi="Arial" w:cs="Arial"/>
          <w:lang w:val="en-GB"/>
        </w:rPr>
        <w:t>matlab</w:t>
      </w:r>
      <w:proofErr w:type="spellEnd"/>
      <w:r>
        <w:rPr>
          <w:rFonts w:ascii="Arial" w:eastAsia="Arial" w:hAnsi="Arial" w:cs="Arial"/>
          <w:lang w:val="en-GB"/>
        </w:rPr>
        <w:t>.</w:t>
      </w:r>
      <w:r w:rsidR="00E130DA">
        <w:rPr>
          <w:rFonts w:ascii="Arial" w:eastAsia="Arial" w:hAnsi="Arial" w:cs="Arial"/>
          <w:lang w:val="en-GB"/>
        </w:rPr>
        <w:t xml:space="preserve"> The derived equations can be found in figure 6. The results can be found in figures 7 and 8.</w:t>
      </w:r>
      <w:r w:rsidR="00603FEA">
        <w:rPr>
          <w:rFonts w:ascii="Arial" w:eastAsia="Arial" w:hAnsi="Arial" w:cs="Arial"/>
          <w:lang w:val="en-GB"/>
        </w:rPr>
        <w:t xml:space="preserve"> In these figures the symmetry can again be found.</w:t>
      </w:r>
    </w:p>
    <w:p w:rsidR="00D66B9D"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5 and 6 the graphs of figures 7 and 8 should go through zero when the graphs of figures 5 and 6 go through an extremum. This is the case and shows that the calculations are probably correct. </w:t>
      </w:r>
    </w:p>
    <w:p w:rsidR="00A10FBE" w:rsidRDefault="005C22C8" w:rsidP="00A10FBE">
      <w:pPr>
        <w:keepNext/>
      </w:pPr>
      <w:r>
        <w:rPr>
          <w:noProof/>
        </w:rPr>
        <w:drawing>
          <wp:inline distT="0" distB="0" distL="0" distR="0">
            <wp:extent cx="5760720" cy="4527264"/>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527264"/>
                    </a:xfrm>
                    <a:prstGeom prst="rect">
                      <a:avLst/>
                    </a:prstGeom>
                    <a:noFill/>
                    <a:ln>
                      <a:noFill/>
                    </a:ln>
                  </pic:spPr>
                </pic:pic>
              </a:graphicData>
            </a:graphic>
          </wp:inline>
        </w:drawing>
      </w:r>
    </w:p>
    <w:p w:rsidR="00603FEA" w:rsidRDefault="00A10FBE" w:rsidP="00A10FBE">
      <w:pPr>
        <w:pStyle w:val="Bijschrift"/>
        <w:rPr>
          <w:lang w:val="en-GB"/>
        </w:rPr>
      </w:pPr>
      <w:r w:rsidRPr="00082F7E">
        <w:rPr>
          <w:lang w:val="en-GB"/>
        </w:rPr>
        <w:t xml:space="preserve">Figure </w:t>
      </w:r>
      <w:r w:rsidR="00082F7E" w:rsidRPr="00082F7E">
        <w:rPr>
          <w:lang w:val="en-GB"/>
        </w:rPr>
        <w:t>6: Derivatives of the l</w:t>
      </w:r>
      <w:r w:rsidR="00082F7E">
        <w:rPr>
          <w:lang w:val="en-GB"/>
        </w:rPr>
        <w:t>oop equations</w:t>
      </w:r>
    </w:p>
    <w:p w:rsidR="00082F7E" w:rsidRDefault="00082F7E" w:rsidP="00082F7E">
      <w:pPr>
        <w:rPr>
          <w:lang w:val="en-GB"/>
        </w:rPr>
      </w:pPr>
      <w:r>
        <w:rPr>
          <w:noProof/>
        </w:rPr>
        <w:lastRenderedPageBreak/>
        <w:drawing>
          <wp:inline distT="0" distB="0" distL="0" distR="0" wp14:anchorId="09B629BD" wp14:editId="06DB9171">
            <wp:extent cx="5760720" cy="318325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83255"/>
                    </a:xfrm>
                    <a:prstGeom prst="rect">
                      <a:avLst/>
                    </a:prstGeom>
                  </pic:spPr>
                </pic:pic>
              </a:graphicData>
            </a:graphic>
          </wp:inline>
        </w:drawing>
      </w:r>
    </w:p>
    <w:p w:rsidR="00082F7E" w:rsidRDefault="00082F7E" w:rsidP="00082F7E">
      <w:pPr>
        <w:pStyle w:val="Bijschrift"/>
        <w:rPr>
          <w:lang w:val="en-GB"/>
        </w:rPr>
      </w:pPr>
      <w:r>
        <w:rPr>
          <w:lang w:val="en-GB"/>
        </w:rPr>
        <w:t xml:space="preserve">Figure 7: </w:t>
      </w:r>
      <w:r w:rsidR="00D66B9D">
        <w:rPr>
          <w:lang w:val="en-GB"/>
        </w:rPr>
        <w:t xml:space="preserve">Omega 2 through 10 </w:t>
      </w:r>
      <w:proofErr w:type="gramStart"/>
      <w:r w:rsidR="00D66B9D">
        <w:rPr>
          <w:lang w:val="en-GB"/>
        </w:rPr>
        <w:t>plot</w:t>
      </w:r>
      <w:proofErr w:type="gramEnd"/>
      <w:r w:rsidR="00D66B9D">
        <w:rPr>
          <w:lang w:val="en-GB"/>
        </w:rPr>
        <w:t xml:space="preserve"> in function of time</w:t>
      </w:r>
    </w:p>
    <w:p w:rsidR="00D66B9D" w:rsidRDefault="00D66B9D" w:rsidP="00D66B9D">
      <w:pPr>
        <w:rPr>
          <w:lang w:val="en-GB"/>
        </w:rPr>
      </w:pPr>
      <w:r>
        <w:rPr>
          <w:noProof/>
        </w:rPr>
        <w:drawing>
          <wp:inline distT="0" distB="0" distL="0" distR="0" wp14:anchorId="12DA8526" wp14:editId="090B9239">
            <wp:extent cx="5760720" cy="3105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05785"/>
                    </a:xfrm>
                    <a:prstGeom prst="rect">
                      <a:avLst/>
                    </a:prstGeom>
                  </pic:spPr>
                </pic:pic>
              </a:graphicData>
            </a:graphic>
          </wp:inline>
        </w:drawing>
      </w:r>
    </w:p>
    <w:p w:rsidR="00D66B9D" w:rsidRPr="00D66B9D" w:rsidRDefault="00D66B9D" w:rsidP="00D66B9D">
      <w:pPr>
        <w:pStyle w:val="Bijschrift"/>
        <w:rPr>
          <w:lang w:val="en-GB"/>
        </w:rPr>
      </w:pPr>
      <w:r>
        <w:rPr>
          <w:lang w:val="en-GB"/>
        </w:rPr>
        <w:t>Figure 8: Omega 11 and the velocities of the change in length of bars 4,8 and distance 13 plot in function of time</w:t>
      </w:r>
    </w:p>
    <w:p w:rsidR="00603FEA" w:rsidRPr="000241AE" w:rsidRDefault="00603FEA" w:rsidP="000241AE">
      <w:pPr>
        <w:pStyle w:val="Kop2"/>
      </w:pPr>
      <w:bookmarkStart w:id="8" w:name="_Toc512544318"/>
      <w:r w:rsidRPr="000241AE">
        <w:t>Acceleration analysis</w:t>
      </w:r>
      <w:bookmarkEnd w:id="8"/>
    </w:p>
    <w:p w:rsidR="00603FEA" w:rsidRDefault="00603FEA" w:rsidP="00603FEA">
      <w:pPr>
        <w:rPr>
          <w:rFonts w:ascii="Arial" w:eastAsia="Arial" w:hAnsi="Arial" w:cs="Arial"/>
          <w:lang w:val="en-GB"/>
        </w:rPr>
      </w:pPr>
      <w:r>
        <w:rPr>
          <w:rFonts w:ascii="Arial" w:eastAsia="Arial" w:hAnsi="Arial" w:cs="Arial"/>
          <w:lang w:val="en-GB"/>
        </w:rPr>
        <w:t xml:space="preserve">The acceleration analysis is done by taking the derivative of the velocity analysis equations. This yields another ten equations in ten unknowns which can be calculated with </w:t>
      </w:r>
      <w:proofErr w:type="spellStart"/>
      <w:r>
        <w:rPr>
          <w:rFonts w:ascii="Arial" w:eastAsia="Arial" w:hAnsi="Arial" w:cs="Arial"/>
          <w:lang w:val="en-GB"/>
        </w:rPr>
        <w:t>matlab</w:t>
      </w:r>
      <w:proofErr w:type="spellEnd"/>
      <w:r>
        <w:rPr>
          <w:rFonts w:ascii="Arial" w:eastAsia="Arial" w:hAnsi="Arial" w:cs="Arial"/>
          <w:lang w:val="en-GB"/>
        </w:rPr>
        <w:t xml:space="preserve">. The equations can be found in figure 9 and the results can be found in figures </w:t>
      </w:r>
      <w:r w:rsidR="000D2466">
        <w:rPr>
          <w:rFonts w:ascii="Arial" w:eastAsia="Arial" w:hAnsi="Arial" w:cs="Arial"/>
          <w:lang w:val="en-GB"/>
        </w:rPr>
        <w:t>10</w:t>
      </w:r>
      <w:r>
        <w:rPr>
          <w:rFonts w:ascii="Arial" w:eastAsia="Arial" w:hAnsi="Arial" w:cs="Arial"/>
          <w:lang w:val="en-GB"/>
        </w:rPr>
        <w:t xml:space="preserve"> and 1</w:t>
      </w:r>
      <w:r w:rsidR="000D2466">
        <w:rPr>
          <w:rFonts w:ascii="Arial" w:eastAsia="Arial" w:hAnsi="Arial" w:cs="Arial"/>
          <w:lang w:val="en-GB"/>
        </w:rPr>
        <w:t>1</w:t>
      </w:r>
      <w:r>
        <w:rPr>
          <w:rFonts w:ascii="Arial" w:eastAsia="Arial" w:hAnsi="Arial" w:cs="Arial"/>
          <w:lang w:val="en-GB"/>
        </w:rPr>
        <w:t>.</w:t>
      </w:r>
      <w:r w:rsidR="005B0118">
        <w:rPr>
          <w:rFonts w:ascii="Arial" w:eastAsia="Arial" w:hAnsi="Arial" w:cs="Arial"/>
          <w:lang w:val="en-GB"/>
        </w:rPr>
        <w:t xml:space="preserve"> And the same clear symmetry of the system can be seen. </w:t>
      </w:r>
    </w:p>
    <w:p w:rsidR="00603FEA"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7 and 8 the graphs of figures 10 and 11 should go through zero when the graphs of figures 7 and 8 go through an extremum. This is the case and shows that the calculations are probably correct. </w:t>
      </w:r>
    </w:p>
    <w:p w:rsidR="00D66B9D" w:rsidRDefault="005C22C8" w:rsidP="00D66B9D">
      <w:pPr>
        <w:keepNext/>
      </w:pPr>
      <w:r>
        <w:rPr>
          <w:noProof/>
        </w:rPr>
        <w:lastRenderedPageBreak/>
        <w:drawing>
          <wp:inline distT="0" distB="0" distL="0" distR="0">
            <wp:extent cx="5372100" cy="8622733"/>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5920" cy="8644916"/>
                    </a:xfrm>
                    <a:prstGeom prst="rect">
                      <a:avLst/>
                    </a:prstGeom>
                    <a:noFill/>
                    <a:ln>
                      <a:noFill/>
                    </a:ln>
                  </pic:spPr>
                </pic:pic>
              </a:graphicData>
            </a:graphic>
          </wp:inline>
        </w:drawing>
      </w:r>
    </w:p>
    <w:p w:rsidR="00DB6842" w:rsidRDefault="00A10FBE" w:rsidP="00D66B9D">
      <w:pPr>
        <w:pStyle w:val="Bijschrift"/>
        <w:rPr>
          <w:lang w:val="en-GB"/>
        </w:rPr>
      </w:pPr>
      <w:r w:rsidRPr="00D66B9D">
        <w:rPr>
          <w:lang w:val="en-GB"/>
        </w:rPr>
        <w:t xml:space="preserve">Figure </w:t>
      </w:r>
      <w:r w:rsidR="00D66B9D" w:rsidRPr="00D66B9D">
        <w:rPr>
          <w:lang w:val="en-GB"/>
        </w:rPr>
        <w:t>9: The derivatives of t</w:t>
      </w:r>
      <w:r w:rsidR="00D66B9D">
        <w:rPr>
          <w:lang w:val="en-GB"/>
        </w:rPr>
        <w:t>he velocity equations (the acceleration equations)</w:t>
      </w:r>
    </w:p>
    <w:p w:rsidR="00D66B9D" w:rsidRDefault="00D66B9D" w:rsidP="00D66B9D">
      <w:pPr>
        <w:rPr>
          <w:lang w:val="en-GB"/>
        </w:rPr>
      </w:pPr>
      <w:r>
        <w:rPr>
          <w:noProof/>
        </w:rPr>
        <w:lastRenderedPageBreak/>
        <w:drawing>
          <wp:inline distT="0" distB="0" distL="0" distR="0" wp14:anchorId="057E16DB" wp14:editId="79B5B267">
            <wp:extent cx="5760720" cy="3229610"/>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29610"/>
                    </a:xfrm>
                    <a:prstGeom prst="rect">
                      <a:avLst/>
                    </a:prstGeom>
                  </pic:spPr>
                </pic:pic>
              </a:graphicData>
            </a:graphic>
          </wp:inline>
        </w:drawing>
      </w:r>
    </w:p>
    <w:p w:rsidR="00D66B9D" w:rsidRDefault="00D66B9D" w:rsidP="00D66B9D">
      <w:pPr>
        <w:pStyle w:val="Bijschrift"/>
        <w:rPr>
          <w:lang w:val="en-GB"/>
        </w:rPr>
      </w:pPr>
      <w:r>
        <w:rPr>
          <w:lang w:val="en-GB"/>
        </w:rPr>
        <w:t>Figure 10: Alpha 2 through 10 in function of time</w:t>
      </w:r>
    </w:p>
    <w:p w:rsidR="00D66B9D" w:rsidRDefault="00D66B9D" w:rsidP="00D66B9D">
      <w:pPr>
        <w:rPr>
          <w:lang w:val="en-GB"/>
        </w:rPr>
      </w:pPr>
      <w:r>
        <w:rPr>
          <w:noProof/>
        </w:rPr>
        <w:drawing>
          <wp:inline distT="0" distB="0" distL="0" distR="0" wp14:anchorId="3EE97E0A" wp14:editId="4F607E48">
            <wp:extent cx="5760720" cy="320294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02940"/>
                    </a:xfrm>
                    <a:prstGeom prst="rect">
                      <a:avLst/>
                    </a:prstGeom>
                  </pic:spPr>
                </pic:pic>
              </a:graphicData>
            </a:graphic>
          </wp:inline>
        </w:drawing>
      </w:r>
    </w:p>
    <w:p w:rsidR="00D66B9D" w:rsidRDefault="00D66B9D" w:rsidP="00D66B9D">
      <w:pPr>
        <w:pStyle w:val="Bijschrift"/>
        <w:rPr>
          <w:lang w:val="en-GB"/>
        </w:rPr>
      </w:pPr>
      <w:r>
        <w:rPr>
          <w:lang w:val="en-GB"/>
        </w:rPr>
        <w:t>Figure 11: Alpha</w:t>
      </w:r>
      <w:r w:rsidR="00FB0409">
        <w:rPr>
          <w:lang w:val="en-GB"/>
        </w:rPr>
        <w:t xml:space="preserve"> 11 and the acceleration of the change of length of bars 4, 8 and distance 13</w:t>
      </w: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Pr="00FB0409" w:rsidRDefault="00FB0409" w:rsidP="00FB0409">
      <w:pPr>
        <w:rPr>
          <w:lang w:val="en-GB"/>
        </w:rPr>
      </w:pPr>
    </w:p>
    <w:p w:rsidR="003B0A5D" w:rsidRPr="000241AE" w:rsidRDefault="003B0A5D" w:rsidP="008B707D">
      <w:pPr>
        <w:pStyle w:val="Kop2"/>
      </w:pPr>
      <w:bookmarkStart w:id="9" w:name="_Toc512544319"/>
      <w:r w:rsidRPr="000241AE">
        <w:lastRenderedPageBreak/>
        <w:t>Control</w:t>
      </w:r>
      <w:bookmarkEnd w:id="9"/>
    </w:p>
    <w:p w:rsidR="003B0A5D" w:rsidRPr="003B0A5D" w:rsidRDefault="003B0A5D" w:rsidP="003B0A5D">
      <w:pPr>
        <w:rPr>
          <w:rFonts w:ascii="Arial" w:eastAsia="Arial" w:hAnsi="Arial" w:cs="Arial"/>
          <w:lang w:val="en-GB"/>
        </w:rPr>
      </w:pPr>
      <w:r>
        <w:rPr>
          <w:rFonts w:ascii="Arial" w:eastAsia="Arial" w:hAnsi="Arial" w:cs="Arial"/>
          <w:lang w:val="en-GB"/>
        </w:rPr>
        <w:t xml:space="preserve">All angles, velocities and accelerations have been analytically calculated, using the loop equations, in the sections above. These results must be checked by using other methods to calculate the positions, velocities and accelerations. First the position will be checked by a simple animation made in </w:t>
      </w:r>
      <w:proofErr w:type="spellStart"/>
      <w:r>
        <w:rPr>
          <w:rFonts w:ascii="Arial" w:eastAsia="Arial" w:hAnsi="Arial" w:cs="Arial"/>
          <w:lang w:val="en-GB"/>
        </w:rPr>
        <w:t>matlab</w:t>
      </w:r>
      <w:proofErr w:type="spellEnd"/>
      <w:r>
        <w:rPr>
          <w:rFonts w:ascii="Arial" w:eastAsia="Arial" w:hAnsi="Arial" w:cs="Arial"/>
          <w:lang w:val="en-GB"/>
        </w:rPr>
        <w:t xml:space="preserve"> to see if the system moves correctly, after this the position of a point will be calculated starting from two different points. Next the velocity and the acceleration will be checked using the numerical derivatives and by using two different points.</w:t>
      </w:r>
      <w:r w:rsidR="000D2466">
        <w:rPr>
          <w:rFonts w:ascii="Arial" w:eastAsia="Arial" w:hAnsi="Arial" w:cs="Arial"/>
          <w:lang w:val="en-GB"/>
        </w:rPr>
        <w:t xml:space="preserve"> Three points will be tested each time, point C and a point in each wing to make sure every subpart moves correctly.</w:t>
      </w:r>
    </w:p>
    <w:p w:rsidR="003B0A5D" w:rsidRPr="008B707D" w:rsidRDefault="003B0A5D" w:rsidP="008B707D">
      <w:pPr>
        <w:pStyle w:val="Kop3"/>
      </w:pPr>
      <w:bookmarkStart w:id="10" w:name="_Toc512544320"/>
      <w:r w:rsidRPr="008B707D">
        <w:t>Position</w:t>
      </w:r>
      <w:bookmarkEnd w:id="10"/>
    </w:p>
    <w:p w:rsidR="003B0A5D" w:rsidRDefault="00FB0409" w:rsidP="003B0A5D">
      <w:pPr>
        <w:rPr>
          <w:rFonts w:ascii="Arial" w:eastAsia="Arial" w:hAnsi="Arial" w:cs="Arial"/>
          <w:lang w:val="en-GB"/>
        </w:rPr>
      </w:pPr>
      <w:r>
        <w:rPr>
          <w:rFonts w:ascii="Arial" w:eastAsia="Arial" w:hAnsi="Arial" w:cs="Arial"/>
          <w:lang w:val="en-GB"/>
        </w:rPr>
        <w:t xml:space="preserve">The animation made in </w:t>
      </w:r>
      <w:proofErr w:type="spellStart"/>
      <w:r>
        <w:rPr>
          <w:rFonts w:ascii="Arial" w:eastAsia="Arial" w:hAnsi="Arial" w:cs="Arial"/>
          <w:lang w:val="en-GB"/>
        </w:rPr>
        <w:t>matlab</w:t>
      </w:r>
      <w:proofErr w:type="spellEnd"/>
      <w:r>
        <w:rPr>
          <w:rFonts w:ascii="Arial" w:eastAsia="Arial" w:hAnsi="Arial" w:cs="Arial"/>
          <w:lang w:val="en-GB"/>
        </w:rPr>
        <w:t xml:space="preserve"> makes the correct movements and figure 12 shows the correct starting position. Which means this first check of the position is correct. The wings have been left out of the animation and figure 12 because they don’t influence the kinematic analysis.</w:t>
      </w:r>
    </w:p>
    <w:p w:rsidR="00FB0409" w:rsidRDefault="00FB0409" w:rsidP="003B0A5D">
      <w:pPr>
        <w:rPr>
          <w:rFonts w:ascii="Arial" w:eastAsia="Arial" w:hAnsi="Arial" w:cs="Arial"/>
          <w:lang w:val="en-GB"/>
        </w:rPr>
      </w:pPr>
      <w:r>
        <w:rPr>
          <w:noProof/>
        </w:rPr>
        <w:drawing>
          <wp:inline distT="0" distB="0" distL="0" distR="0" wp14:anchorId="451B6855" wp14:editId="4486A7C6">
            <wp:extent cx="5760720" cy="4624705"/>
            <wp:effectExtent l="0" t="0" r="0" b="444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624705"/>
                    </a:xfrm>
                    <a:prstGeom prst="rect">
                      <a:avLst/>
                    </a:prstGeom>
                  </pic:spPr>
                </pic:pic>
              </a:graphicData>
            </a:graphic>
          </wp:inline>
        </w:drawing>
      </w:r>
    </w:p>
    <w:p w:rsidR="00FB0409" w:rsidRDefault="00FB0409" w:rsidP="00FB0409">
      <w:pPr>
        <w:pStyle w:val="Bijschrift"/>
        <w:rPr>
          <w:rFonts w:eastAsia="Arial"/>
          <w:lang w:val="en-GB"/>
        </w:rPr>
      </w:pPr>
      <w:r>
        <w:rPr>
          <w:rFonts w:eastAsia="Arial"/>
          <w:lang w:val="en-GB"/>
        </w:rPr>
        <w:t>Figure 12: The desired starting position of the system</w:t>
      </w:r>
    </w:p>
    <w:p w:rsidR="00FB0409" w:rsidRDefault="00FB0409" w:rsidP="003B0A5D">
      <w:pPr>
        <w:rPr>
          <w:rFonts w:ascii="Arial" w:eastAsia="Arial" w:hAnsi="Arial" w:cs="Arial"/>
          <w:lang w:val="en-GB"/>
        </w:rPr>
      </w:pPr>
    </w:p>
    <w:p w:rsidR="00FB0409" w:rsidRDefault="00FB0409" w:rsidP="003B0A5D">
      <w:pPr>
        <w:rPr>
          <w:rFonts w:ascii="Arial" w:eastAsia="Arial" w:hAnsi="Arial" w:cs="Arial"/>
          <w:lang w:val="en-GB"/>
        </w:rPr>
      </w:pPr>
    </w:p>
    <w:p w:rsidR="000D2466" w:rsidRDefault="000D2466" w:rsidP="003B0A5D">
      <w:pPr>
        <w:rPr>
          <w:rFonts w:ascii="Arial" w:eastAsia="Arial" w:hAnsi="Arial" w:cs="Arial"/>
          <w:lang w:val="en-GB"/>
        </w:rPr>
      </w:pPr>
    </w:p>
    <w:p w:rsidR="008E5CD6" w:rsidRDefault="00FB0409" w:rsidP="003B0A5D">
      <w:pPr>
        <w:rPr>
          <w:noProof/>
          <w:lang w:val="en-GB"/>
        </w:rPr>
      </w:pPr>
      <w:r>
        <w:rPr>
          <w:rFonts w:ascii="Arial" w:eastAsia="Arial" w:hAnsi="Arial" w:cs="Arial"/>
          <w:lang w:val="en-GB"/>
        </w:rPr>
        <w:lastRenderedPageBreak/>
        <w:t xml:space="preserve">Next, three positions are calculated using two different starting points. Only three positions are checked because we already saw that the system is moving </w:t>
      </w:r>
      <w:r w:rsidR="008E5CD6">
        <w:rPr>
          <w:rFonts w:ascii="Arial" w:eastAsia="Arial" w:hAnsi="Arial" w:cs="Arial"/>
          <w:lang w:val="en-GB"/>
        </w:rPr>
        <w:t>correctly,</w:t>
      </w:r>
      <w:r>
        <w:rPr>
          <w:rFonts w:ascii="Arial" w:eastAsia="Arial" w:hAnsi="Arial" w:cs="Arial"/>
          <w:lang w:val="en-GB"/>
        </w:rPr>
        <w:t xml:space="preserve"> and the position of the other points </w:t>
      </w:r>
      <w:r w:rsidR="008E5CD6">
        <w:rPr>
          <w:rFonts w:ascii="Arial" w:eastAsia="Arial" w:hAnsi="Arial" w:cs="Arial"/>
          <w:lang w:val="en-GB"/>
        </w:rPr>
        <w:t xml:space="preserve">depend on each other. A point in each moving part is chosen. </w:t>
      </w:r>
      <w:r w:rsidR="000D2466">
        <w:rPr>
          <w:rFonts w:ascii="Arial" w:eastAsia="Arial" w:hAnsi="Arial" w:cs="Arial"/>
          <w:lang w:val="en-GB"/>
        </w:rPr>
        <w:t>The position of F is calculated using D-E-F and using G-F. The position of I is calculated using K-J-I and using H-I. The position of C is calculated using A-B-C and using D-C. The</w:t>
      </w:r>
      <w:r w:rsidR="008E5CD6">
        <w:rPr>
          <w:rFonts w:ascii="Arial" w:eastAsia="Arial" w:hAnsi="Arial" w:cs="Arial"/>
          <w:lang w:val="en-GB"/>
        </w:rPr>
        <w:t xml:space="preserve"> absolute and relative</w:t>
      </w:r>
      <w:r w:rsidR="000D2466">
        <w:rPr>
          <w:rFonts w:ascii="Arial" w:eastAsia="Arial" w:hAnsi="Arial" w:cs="Arial"/>
          <w:lang w:val="en-GB"/>
        </w:rPr>
        <w:t xml:space="preserve"> errors can be found in figure 1</w:t>
      </w:r>
      <w:r w:rsidR="008E5CD6">
        <w:rPr>
          <w:rFonts w:ascii="Arial" w:eastAsia="Arial" w:hAnsi="Arial" w:cs="Arial"/>
          <w:lang w:val="en-GB"/>
        </w:rPr>
        <w:t>3</w:t>
      </w:r>
      <w:r w:rsidR="000D2466">
        <w:rPr>
          <w:rFonts w:ascii="Arial" w:eastAsia="Arial" w:hAnsi="Arial" w:cs="Arial"/>
          <w:lang w:val="en-GB"/>
        </w:rPr>
        <w:t>.</w:t>
      </w:r>
      <w:r w:rsidR="008E5CD6" w:rsidRPr="008E5CD6">
        <w:rPr>
          <w:noProof/>
          <w:lang w:val="en-GB"/>
        </w:rPr>
        <w:t xml:space="preserve"> </w:t>
      </w:r>
    </w:p>
    <w:p w:rsidR="00FD5A20" w:rsidRDefault="008E5CD6" w:rsidP="003B0A5D">
      <w:pPr>
        <w:rPr>
          <w:rFonts w:ascii="Arial" w:hAnsi="Arial" w:cs="Arial"/>
          <w:noProof/>
          <w:lang w:val="en-GB"/>
        </w:rPr>
      </w:pPr>
      <w:r>
        <w:rPr>
          <w:rFonts w:ascii="Arial" w:hAnsi="Arial" w:cs="Arial"/>
          <w:noProof/>
          <w:lang w:val="en-GB"/>
        </w:rPr>
        <w:t xml:space="preserve">The absolute error and relative error are not as small as espected. Matlab stores and operates in doubles, which means </w:t>
      </w:r>
      <w:r w:rsidR="00FD5A20">
        <w:rPr>
          <w:rFonts w:ascii="Arial" w:hAnsi="Arial" w:cs="Arial"/>
          <w:noProof/>
          <w:lang w:val="en-GB"/>
        </w:rPr>
        <w:t>it gives about 15 or 16 correct decimal digits. The bigger error can be explained by the high frequency of 37Hz at which the system moves. For the most part the error is about 0 on the scale used in figure 13.</w:t>
      </w:r>
    </w:p>
    <w:p w:rsidR="008E5CD6" w:rsidRPr="008E5CD6" w:rsidRDefault="00FD5A20" w:rsidP="003B0A5D">
      <w:pPr>
        <w:rPr>
          <w:rFonts w:ascii="Arial" w:hAnsi="Arial" w:cs="Arial"/>
          <w:noProof/>
          <w:lang w:val="en-GB"/>
        </w:rPr>
      </w:pPr>
      <w:r>
        <w:rPr>
          <w:rFonts w:ascii="Arial" w:hAnsi="Arial" w:cs="Arial"/>
          <w:noProof/>
          <w:lang w:val="en-GB"/>
        </w:rPr>
        <w:t>As an example figure 14 show the same position control of the same joints at a lower frequency. Here the expected accuracy is achieved.</w:t>
      </w:r>
      <w:r w:rsidR="008E5CD6">
        <w:rPr>
          <w:rFonts w:ascii="Arial" w:hAnsi="Arial" w:cs="Arial"/>
          <w:noProof/>
          <w:lang w:val="en-GB"/>
        </w:rPr>
        <w:t xml:space="preserve"> </w:t>
      </w:r>
    </w:p>
    <w:p w:rsidR="000D2466" w:rsidRPr="008E5CD6" w:rsidRDefault="008E5CD6" w:rsidP="003B0A5D">
      <w:pPr>
        <w:rPr>
          <w:noProof/>
          <w:lang w:val="en-GB"/>
        </w:rPr>
      </w:pPr>
      <w:r>
        <w:rPr>
          <w:noProof/>
        </w:rPr>
        <w:drawing>
          <wp:inline distT="0" distB="0" distL="0" distR="0" wp14:anchorId="5150AB18" wp14:editId="2E635B28">
            <wp:extent cx="5760720" cy="32385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8500"/>
                    </a:xfrm>
                    <a:prstGeom prst="rect">
                      <a:avLst/>
                    </a:prstGeom>
                  </pic:spPr>
                </pic:pic>
              </a:graphicData>
            </a:graphic>
          </wp:inline>
        </w:drawing>
      </w:r>
    </w:p>
    <w:p w:rsidR="00FD5A20" w:rsidRDefault="008E5CD6" w:rsidP="00FD5A20">
      <w:pPr>
        <w:pStyle w:val="Bijschrift"/>
        <w:rPr>
          <w:rFonts w:eastAsia="Arial"/>
          <w:lang w:val="en-GB"/>
        </w:rPr>
      </w:pPr>
      <w:r>
        <w:rPr>
          <w:rFonts w:eastAsia="Arial"/>
          <w:lang w:val="en-GB"/>
        </w:rPr>
        <w:t>Figure 13: Position control of joints F, I and C.</w:t>
      </w:r>
    </w:p>
    <w:p w:rsidR="00A10FBE" w:rsidRPr="00FD5A20" w:rsidRDefault="00B63A64" w:rsidP="00FD5A20">
      <w:pPr>
        <w:pStyle w:val="Bijschrift"/>
        <w:rPr>
          <w:rFonts w:eastAsia="Arial"/>
          <w:lang w:val="en-GB"/>
        </w:rPr>
      </w:pPr>
      <w:r>
        <w:rPr>
          <w:noProof/>
        </w:rPr>
        <w:lastRenderedPageBreak/>
        <w:drawing>
          <wp:inline distT="0" distB="0" distL="0" distR="0">
            <wp:extent cx="5760720" cy="3104632"/>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4632"/>
                    </a:xfrm>
                    <a:prstGeom prst="rect">
                      <a:avLst/>
                    </a:prstGeom>
                    <a:noFill/>
                    <a:ln>
                      <a:noFill/>
                    </a:ln>
                  </pic:spPr>
                </pic:pic>
              </a:graphicData>
            </a:graphic>
          </wp:inline>
        </w:drawing>
      </w:r>
    </w:p>
    <w:p w:rsidR="000D2466" w:rsidRPr="00FD5A20" w:rsidRDefault="00A10FBE" w:rsidP="00A10FBE">
      <w:pPr>
        <w:pStyle w:val="Bijschrift"/>
        <w:rPr>
          <w:rFonts w:ascii="Arial" w:eastAsia="Arial" w:hAnsi="Arial" w:cs="Arial"/>
          <w:lang w:val="en-GB"/>
        </w:rPr>
      </w:pPr>
      <w:r w:rsidRPr="00FD5A20">
        <w:rPr>
          <w:lang w:val="en-GB"/>
        </w:rPr>
        <w:t xml:space="preserve">Figure </w:t>
      </w:r>
      <w:r w:rsidR="00FD5A20" w:rsidRPr="00FD5A20">
        <w:rPr>
          <w:lang w:val="en-GB"/>
        </w:rPr>
        <w:t>14: Position control of joints</w:t>
      </w:r>
      <w:r w:rsidR="00FD5A20">
        <w:rPr>
          <w:lang w:val="en-GB"/>
        </w:rPr>
        <w:t xml:space="preserve"> F, I and C at a lower frequency</w:t>
      </w:r>
    </w:p>
    <w:p w:rsidR="005C22C8" w:rsidRPr="000241AE" w:rsidRDefault="005C22C8" w:rsidP="008B707D">
      <w:pPr>
        <w:pStyle w:val="Kop3"/>
      </w:pPr>
      <w:bookmarkStart w:id="11" w:name="_Toc512544321"/>
      <w:r w:rsidRPr="000241AE">
        <w:t>Velocity</w:t>
      </w:r>
      <w:bookmarkEnd w:id="11"/>
    </w:p>
    <w:p w:rsidR="005C22C8" w:rsidRDefault="00FD5A20" w:rsidP="003B0A5D">
      <w:pPr>
        <w:rPr>
          <w:rFonts w:ascii="Arial" w:eastAsia="Arial" w:hAnsi="Arial" w:cs="Arial"/>
          <w:lang w:val="en-GB"/>
        </w:rPr>
      </w:pPr>
      <w:r>
        <w:rPr>
          <w:rFonts w:ascii="Arial" w:eastAsia="Arial" w:hAnsi="Arial" w:cs="Arial"/>
          <w:lang w:val="en-GB"/>
        </w:rPr>
        <w:t>To check the velocity two different tests are used, first the velocities</w:t>
      </w:r>
      <w:r w:rsidR="00D82196">
        <w:rPr>
          <w:rFonts w:ascii="Arial" w:eastAsia="Arial" w:hAnsi="Arial" w:cs="Arial"/>
          <w:lang w:val="en-GB"/>
        </w:rPr>
        <w:t xml:space="preserve"> of three points</w:t>
      </w:r>
      <w:r>
        <w:rPr>
          <w:rFonts w:ascii="Arial" w:eastAsia="Arial" w:hAnsi="Arial" w:cs="Arial"/>
          <w:lang w:val="en-GB"/>
        </w:rPr>
        <w:t xml:space="preserve"> are checked using numerical differentiation, second, like the position check, the velocities</w:t>
      </w:r>
      <w:r w:rsidR="00D82196">
        <w:rPr>
          <w:rFonts w:ascii="Arial" w:eastAsia="Arial" w:hAnsi="Arial" w:cs="Arial"/>
          <w:lang w:val="en-GB"/>
        </w:rPr>
        <w:t xml:space="preserve"> of two points</w:t>
      </w:r>
      <w:r>
        <w:rPr>
          <w:rFonts w:ascii="Arial" w:eastAsia="Arial" w:hAnsi="Arial" w:cs="Arial"/>
          <w:lang w:val="en-GB"/>
        </w:rPr>
        <w:t xml:space="preserve"> are calculated starting from two different points.</w:t>
      </w:r>
    </w:p>
    <w:p w:rsidR="00FD5A20" w:rsidRDefault="00FD5A20" w:rsidP="003B0A5D">
      <w:pPr>
        <w:rPr>
          <w:rFonts w:ascii="Arial" w:eastAsia="Arial" w:hAnsi="Arial" w:cs="Arial"/>
          <w:lang w:val="en-GB"/>
        </w:rPr>
      </w:pPr>
      <w:r>
        <w:rPr>
          <w:rFonts w:ascii="Arial" w:eastAsia="Arial" w:hAnsi="Arial" w:cs="Arial"/>
          <w:lang w:val="en-GB"/>
        </w:rPr>
        <w:t>Figure 15 shows the numerical differentiation errors</w:t>
      </w:r>
      <w:r w:rsidR="00D82196">
        <w:rPr>
          <w:rFonts w:ascii="Arial" w:eastAsia="Arial" w:hAnsi="Arial" w:cs="Arial"/>
          <w:lang w:val="en-GB"/>
        </w:rPr>
        <w:t xml:space="preserve"> of angles 3, </w:t>
      </w:r>
      <w:r w:rsidR="000431A3">
        <w:rPr>
          <w:rFonts w:ascii="Arial" w:eastAsia="Arial" w:hAnsi="Arial" w:cs="Arial"/>
          <w:lang w:val="en-GB"/>
        </w:rPr>
        <w:t>6</w:t>
      </w:r>
      <w:r w:rsidR="00D82196">
        <w:rPr>
          <w:rFonts w:ascii="Arial" w:eastAsia="Arial" w:hAnsi="Arial" w:cs="Arial"/>
          <w:lang w:val="en-GB"/>
        </w:rPr>
        <w:t xml:space="preserve"> and 10</w:t>
      </w:r>
      <w:r>
        <w:rPr>
          <w:rFonts w:ascii="Arial" w:eastAsia="Arial" w:hAnsi="Arial" w:cs="Arial"/>
          <w:lang w:val="en-GB"/>
        </w:rPr>
        <w:t xml:space="preserve">. The errors are nowhere near the machines accuracy discussed in the section above. </w:t>
      </w:r>
      <w:r w:rsidR="00AD2582">
        <w:rPr>
          <w:rFonts w:ascii="Arial" w:eastAsia="Arial" w:hAnsi="Arial" w:cs="Arial"/>
          <w:lang w:val="en-GB"/>
        </w:rPr>
        <w:t xml:space="preserve">This bad accuracy can be explained by the high frequency and small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 0.0001 through which we are dividing. Because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is so small any mistake will become a lot bigger. </w:t>
      </w:r>
    </w:p>
    <w:p w:rsidR="00AD2582" w:rsidRDefault="000431A3" w:rsidP="003B0A5D">
      <w:pPr>
        <w:rPr>
          <w:rFonts w:ascii="Arial" w:eastAsia="Arial" w:hAnsi="Arial" w:cs="Arial"/>
          <w:lang w:val="en-GB"/>
        </w:rPr>
      </w:pPr>
      <w:r>
        <w:rPr>
          <w:noProof/>
        </w:rPr>
        <w:drawing>
          <wp:inline distT="0" distB="0" distL="0" distR="0" wp14:anchorId="236E74F3" wp14:editId="02420113">
            <wp:extent cx="5760720" cy="3236595"/>
            <wp:effectExtent l="0" t="0" r="0" b="190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6595"/>
                    </a:xfrm>
                    <a:prstGeom prst="rect">
                      <a:avLst/>
                    </a:prstGeom>
                  </pic:spPr>
                </pic:pic>
              </a:graphicData>
            </a:graphic>
          </wp:inline>
        </w:drawing>
      </w:r>
    </w:p>
    <w:p w:rsidR="00AD2582" w:rsidRDefault="00AD2582" w:rsidP="00AD2582">
      <w:pPr>
        <w:pStyle w:val="Bijschrift"/>
        <w:rPr>
          <w:rFonts w:eastAsia="Arial"/>
          <w:lang w:val="en-GB"/>
        </w:rPr>
      </w:pPr>
      <w:r>
        <w:rPr>
          <w:rFonts w:eastAsia="Arial"/>
          <w:lang w:val="en-GB"/>
        </w:rPr>
        <w:t>Figure 15: Velocity control</w:t>
      </w:r>
      <w:r w:rsidR="000431A3">
        <w:rPr>
          <w:rFonts w:eastAsia="Arial"/>
          <w:lang w:val="en-GB"/>
        </w:rPr>
        <w:t xml:space="preserve"> of omega 3, 6 and 10</w:t>
      </w:r>
      <w:r>
        <w:rPr>
          <w:rFonts w:eastAsia="Arial"/>
          <w:lang w:val="en-GB"/>
        </w:rPr>
        <w:t xml:space="preserve"> </w:t>
      </w:r>
      <w:r w:rsidR="00D82196">
        <w:rPr>
          <w:rFonts w:eastAsia="Arial"/>
          <w:lang w:val="en-GB"/>
        </w:rPr>
        <w:t>with numerical differentiation</w:t>
      </w:r>
    </w:p>
    <w:p w:rsidR="00D82196" w:rsidRDefault="00D82196" w:rsidP="00D82196">
      <w:pPr>
        <w:rPr>
          <w:rFonts w:ascii="Arial" w:hAnsi="Arial" w:cs="Arial"/>
          <w:lang w:val="en-GB"/>
        </w:rPr>
      </w:pPr>
      <w:r w:rsidRPr="00D82196">
        <w:rPr>
          <w:rFonts w:ascii="Arial" w:hAnsi="Arial" w:cs="Arial"/>
          <w:lang w:val="en-GB"/>
        </w:rPr>
        <w:lastRenderedPageBreak/>
        <w:t xml:space="preserve">Figure 16 shows </w:t>
      </w:r>
      <w:r>
        <w:rPr>
          <w:rFonts w:ascii="Arial" w:hAnsi="Arial" w:cs="Arial"/>
          <w:lang w:val="en-GB"/>
        </w:rPr>
        <w:t xml:space="preserve">the velocity control of joint F using G-F and D-E-F and joint J using K-J and H-I-J. The error has the expected machine accuracy of </w:t>
      </w:r>
      <w:proofErr w:type="spellStart"/>
      <w:r>
        <w:rPr>
          <w:rFonts w:ascii="Arial" w:hAnsi="Arial" w:cs="Arial"/>
          <w:lang w:val="en-GB"/>
        </w:rPr>
        <w:t>matlab</w:t>
      </w:r>
      <w:proofErr w:type="spellEnd"/>
      <w:r>
        <w:rPr>
          <w:rFonts w:ascii="Arial" w:hAnsi="Arial" w:cs="Arial"/>
          <w:lang w:val="en-GB"/>
        </w:rPr>
        <w:t xml:space="preserve">. </w:t>
      </w:r>
      <w:r w:rsidR="000431A3">
        <w:rPr>
          <w:rFonts w:ascii="Arial" w:hAnsi="Arial" w:cs="Arial"/>
          <w:lang w:val="en-GB"/>
        </w:rPr>
        <w:t xml:space="preserve">Because of the accuracy of the second test and the shape of the velocity figures the calculated velocities are correct. </w:t>
      </w:r>
    </w:p>
    <w:p w:rsidR="00D82196" w:rsidRDefault="00D82196" w:rsidP="00D82196">
      <w:pPr>
        <w:rPr>
          <w:rFonts w:ascii="Arial" w:hAnsi="Arial" w:cs="Arial"/>
          <w:lang w:val="en-GB"/>
        </w:rPr>
      </w:pPr>
      <w:r>
        <w:rPr>
          <w:noProof/>
        </w:rPr>
        <w:drawing>
          <wp:inline distT="0" distB="0" distL="0" distR="0" wp14:anchorId="51FC2D40" wp14:editId="3653CE88">
            <wp:extent cx="5760720" cy="3274060"/>
            <wp:effectExtent l="0" t="0" r="0" b="254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74060"/>
                    </a:xfrm>
                    <a:prstGeom prst="rect">
                      <a:avLst/>
                    </a:prstGeom>
                  </pic:spPr>
                </pic:pic>
              </a:graphicData>
            </a:graphic>
          </wp:inline>
        </w:drawing>
      </w:r>
    </w:p>
    <w:p w:rsidR="00D82196" w:rsidRPr="00D82196" w:rsidRDefault="00D82196" w:rsidP="00D82196">
      <w:pPr>
        <w:pStyle w:val="Bijschrift"/>
        <w:rPr>
          <w:lang w:val="en-GB"/>
        </w:rPr>
      </w:pPr>
      <w:r>
        <w:rPr>
          <w:lang w:val="en-GB"/>
        </w:rPr>
        <w:t xml:space="preserve">Figure 16: </w:t>
      </w:r>
      <w:r w:rsidR="000431A3">
        <w:rPr>
          <w:lang w:val="en-GB"/>
        </w:rPr>
        <w:t xml:space="preserve">Velocity </w:t>
      </w:r>
      <w:r>
        <w:rPr>
          <w:lang w:val="en-GB"/>
        </w:rPr>
        <w:t>control for joints F and J via different paths</w:t>
      </w:r>
    </w:p>
    <w:p w:rsidR="005C22C8" w:rsidRPr="000241AE" w:rsidRDefault="005C22C8" w:rsidP="008B707D">
      <w:pPr>
        <w:pStyle w:val="Kop3"/>
      </w:pPr>
      <w:bookmarkStart w:id="12" w:name="_Toc512544322"/>
      <w:r w:rsidRPr="000241AE">
        <w:t>Acceleration</w:t>
      </w:r>
      <w:bookmarkEnd w:id="12"/>
    </w:p>
    <w:p w:rsidR="000241AE" w:rsidRDefault="00D82196" w:rsidP="003B0A5D">
      <w:pPr>
        <w:rPr>
          <w:rFonts w:ascii="Arial" w:eastAsia="Arial" w:hAnsi="Arial" w:cs="Arial"/>
          <w:lang w:val="en-GB"/>
        </w:rPr>
      </w:pPr>
      <w:r>
        <w:rPr>
          <w:rFonts w:ascii="Arial" w:eastAsia="Arial" w:hAnsi="Arial" w:cs="Arial"/>
          <w:lang w:val="en-GB"/>
        </w:rPr>
        <w:t xml:space="preserve">The acceleration analysis is checked in a similar way as the velocity analysis. First numerical differentiation is used, and then different paths are used. </w:t>
      </w:r>
    </w:p>
    <w:p w:rsidR="00D82196" w:rsidRDefault="00D82196" w:rsidP="003B0A5D">
      <w:pPr>
        <w:rPr>
          <w:rFonts w:ascii="Arial" w:eastAsia="Arial" w:hAnsi="Arial" w:cs="Arial"/>
          <w:lang w:val="en-GB"/>
        </w:rPr>
      </w:pPr>
      <w:r>
        <w:rPr>
          <w:rFonts w:ascii="Arial" w:eastAsia="Arial" w:hAnsi="Arial" w:cs="Arial"/>
          <w:lang w:val="en-GB"/>
        </w:rPr>
        <w:t xml:space="preserve">Figure 17 shows the numerical differentiation check for </w:t>
      </w:r>
      <w:r w:rsidR="000431A3">
        <w:rPr>
          <w:rFonts w:ascii="Arial" w:eastAsia="Arial" w:hAnsi="Arial" w:cs="Arial"/>
          <w:lang w:val="en-GB"/>
        </w:rPr>
        <w:t xml:space="preserve">angles 3, 6 and 10. A big error is found, this can again be explained by the high frequency and thus low </w:t>
      </w:r>
      <w:proofErr w:type="spellStart"/>
      <w:r w:rsidR="000431A3">
        <w:rPr>
          <w:rFonts w:ascii="Arial" w:eastAsia="Arial" w:hAnsi="Arial" w:cs="Arial"/>
          <w:lang w:val="en-GB"/>
        </w:rPr>
        <w:t>Ts</w:t>
      </w:r>
      <w:proofErr w:type="spellEnd"/>
      <w:r w:rsidR="000431A3">
        <w:rPr>
          <w:rFonts w:ascii="Arial" w:eastAsia="Arial" w:hAnsi="Arial" w:cs="Arial"/>
          <w:lang w:val="en-GB"/>
        </w:rPr>
        <w:t xml:space="preserve"> at which the system works and is calculated. </w:t>
      </w:r>
    </w:p>
    <w:p w:rsidR="000431A3" w:rsidRDefault="000431A3" w:rsidP="003B0A5D">
      <w:pPr>
        <w:rPr>
          <w:rFonts w:ascii="Arial" w:eastAsia="Arial" w:hAnsi="Arial" w:cs="Arial"/>
          <w:lang w:val="en-GB"/>
        </w:rPr>
      </w:pPr>
    </w:p>
    <w:p w:rsidR="000431A3" w:rsidRDefault="000431A3" w:rsidP="003B0A5D">
      <w:pPr>
        <w:rPr>
          <w:rFonts w:ascii="Arial" w:eastAsia="Arial" w:hAnsi="Arial" w:cs="Arial"/>
          <w:lang w:val="en-GB"/>
        </w:rPr>
      </w:pPr>
      <w:r>
        <w:rPr>
          <w:noProof/>
        </w:rPr>
        <w:lastRenderedPageBreak/>
        <w:drawing>
          <wp:inline distT="0" distB="0" distL="0" distR="0" wp14:anchorId="6DD12CF7" wp14:editId="711854B5">
            <wp:extent cx="5760720" cy="324040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0431A3" w:rsidRDefault="000431A3" w:rsidP="000431A3">
      <w:pPr>
        <w:pStyle w:val="Bijschrift"/>
        <w:rPr>
          <w:rFonts w:eastAsia="Arial"/>
          <w:lang w:val="en-GB"/>
        </w:rPr>
      </w:pPr>
      <w:r>
        <w:rPr>
          <w:rFonts w:eastAsia="Arial"/>
          <w:lang w:val="en-GB"/>
        </w:rPr>
        <w:t>Figure 17: Acceleration control for angles 3, 6 and 10 using nu</w:t>
      </w:r>
      <w:r w:rsidR="00B77772">
        <w:rPr>
          <w:rFonts w:eastAsia="Arial"/>
          <w:lang w:val="en-GB"/>
        </w:rPr>
        <w:t>merical differentiation</w:t>
      </w:r>
    </w:p>
    <w:p w:rsidR="000431A3" w:rsidRDefault="000431A3" w:rsidP="000431A3">
      <w:pPr>
        <w:rPr>
          <w:rFonts w:ascii="Arial" w:hAnsi="Arial" w:cs="Arial"/>
          <w:lang w:val="en-GB"/>
        </w:rPr>
      </w:pPr>
      <w:r w:rsidRPr="000431A3">
        <w:rPr>
          <w:rFonts w:ascii="Arial" w:hAnsi="Arial" w:cs="Arial"/>
          <w:lang w:val="en-GB"/>
        </w:rPr>
        <w:t xml:space="preserve">Figure 18 shows the </w:t>
      </w:r>
      <w:r>
        <w:rPr>
          <w:rFonts w:ascii="Arial" w:hAnsi="Arial" w:cs="Arial"/>
          <w:lang w:val="en-GB"/>
        </w:rPr>
        <w:t xml:space="preserve">acceleration check for joints F and J. The error has the expected machine accuracy of </w:t>
      </w:r>
      <w:proofErr w:type="spellStart"/>
      <w:r>
        <w:rPr>
          <w:rFonts w:ascii="Arial" w:hAnsi="Arial" w:cs="Arial"/>
          <w:lang w:val="en-GB"/>
        </w:rPr>
        <w:t>matlab</w:t>
      </w:r>
      <w:proofErr w:type="spellEnd"/>
      <w:r>
        <w:rPr>
          <w:rFonts w:ascii="Arial" w:hAnsi="Arial" w:cs="Arial"/>
          <w:lang w:val="en-GB"/>
        </w:rPr>
        <w:t>. Because of the accuracy of the second test and the shape of the acceleration figures the calculated accelerations are correct.</w:t>
      </w:r>
    </w:p>
    <w:p w:rsidR="000431A3" w:rsidRDefault="000431A3" w:rsidP="000431A3">
      <w:pPr>
        <w:rPr>
          <w:rFonts w:ascii="Arial" w:hAnsi="Arial" w:cs="Arial"/>
          <w:lang w:val="en-GB"/>
        </w:rPr>
      </w:pPr>
      <w:r>
        <w:rPr>
          <w:noProof/>
        </w:rPr>
        <w:drawing>
          <wp:inline distT="0" distB="0" distL="0" distR="0" wp14:anchorId="2CE8C1D1" wp14:editId="7E62FF7F">
            <wp:extent cx="5760720" cy="3174365"/>
            <wp:effectExtent l="0" t="0" r="0" b="698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4365"/>
                    </a:xfrm>
                    <a:prstGeom prst="rect">
                      <a:avLst/>
                    </a:prstGeom>
                  </pic:spPr>
                </pic:pic>
              </a:graphicData>
            </a:graphic>
          </wp:inline>
        </w:drawing>
      </w:r>
    </w:p>
    <w:p w:rsidR="000431A3" w:rsidRDefault="000431A3" w:rsidP="000431A3">
      <w:pPr>
        <w:pStyle w:val="Bijschrift"/>
        <w:rPr>
          <w:lang w:val="en-GB"/>
        </w:rPr>
      </w:pPr>
      <w:r>
        <w:rPr>
          <w:lang w:val="en-GB"/>
        </w:rPr>
        <w:t>Figure 18: Acceleration control of joints F and J using different paths</w:t>
      </w:r>
    </w:p>
    <w:p w:rsidR="00B77772" w:rsidRDefault="00B77772" w:rsidP="00B77772">
      <w:pPr>
        <w:rPr>
          <w:lang w:val="en-GB"/>
        </w:rPr>
      </w:pPr>
    </w:p>
    <w:p w:rsidR="00B77772" w:rsidRDefault="00B77772" w:rsidP="00B77772">
      <w:pPr>
        <w:rPr>
          <w:lang w:val="en-GB"/>
        </w:rPr>
      </w:pPr>
    </w:p>
    <w:p w:rsidR="00B77772" w:rsidRDefault="00B77772" w:rsidP="00B77772">
      <w:pPr>
        <w:rPr>
          <w:lang w:val="en-GB"/>
        </w:rPr>
      </w:pPr>
    </w:p>
    <w:p w:rsidR="00B77772" w:rsidRPr="00B77772" w:rsidRDefault="00B77772" w:rsidP="00B77772">
      <w:pPr>
        <w:rPr>
          <w:lang w:val="en-GB"/>
        </w:rPr>
      </w:pPr>
    </w:p>
    <w:p w:rsidR="000241AE" w:rsidRDefault="000241AE" w:rsidP="008B707D">
      <w:pPr>
        <w:pStyle w:val="Kop1"/>
        <w:rPr>
          <w:rFonts w:eastAsia="Arial"/>
        </w:rPr>
      </w:pPr>
      <w:bookmarkStart w:id="13" w:name="_Toc512544323"/>
      <w:r w:rsidRPr="000241AE">
        <w:rPr>
          <w:rFonts w:eastAsia="Arial"/>
        </w:rPr>
        <w:lastRenderedPageBreak/>
        <w:t>Dynamic analysis</w:t>
      </w:r>
      <w:bookmarkEnd w:id="13"/>
    </w:p>
    <w:p w:rsidR="008B707D" w:rsidRPr="00E26D53" w:rsidRDefault="008B707D" w:rsidP="008B707D">
      <w:pPr>
        <w:rPr>
          <w:rFonts w:ascii="Arial" w:hAnsi="Arial" w:cs="Arial"/>
          <w:lang w:val="en-GB"/>
        </w:rPr>
      </w:pPr>
      <w:r w:rsidRPr="00E26D53">
        <w:rPr>
          <w:rFonts w:ascii="Arial" w:hAnsi="Arial" w:cs="Arial"/>
          <w:lang w:val="en-GB"/>
        </w:rPr>
        <w:t>Once the kinematic model has been completed and tested</w:t>
      </w:r>
      <w:r w:rsidR="0083227E" w:rsidRPr="00E26D53">
        <w:rPr>
          <w:rFonts w:ascii="Arial" w:hAnsi="Arial" w:cs="Arial"/>
          <w:lang w:val="en-GB"/>
        </w:rPr>
        <w:t xml:space="preserve">, the </w:t>
      </w:r>
      <w:r w:rsidR="00C22348" w:rsidRPr="00E26D53">
        <w:rPr>
          <w:rFonts w:ascii="Arial" w:hAnsi="Arial" w:cs="Arial"/>
          <w:lang w:val="en-GB"/>
        </w:rPr>
        <w:t>mechanism</w:t>
      </w:r>
      <w:r w:rsidR="0083227E" w:rsidRPr="00E26D53">
        <w:rPr>
          <w:rFonts w:ascii="Arial" w:hAnsi="Arial" w:cs="Arial"/>
          <w:lang w:val="en-GB"/>
        </w:rPr>
        <w:t xml:space="preserve"> is analysed analytically </w:t>
      </w:r>
      <w:proofErr w:type="gramStart"/>
      <w:r w:rsidR="0083227E" w:rsidRPr="00E26D53">
        <w:rPr>
          <w:rFonts w:ascii="Arial" w:hAnsi="Arial" w:cs="Arial"/>
          <w:lang w:val="en-GB"/>
        </w:rPr>
        <w:t>in order to</w:t>
      </w:r>
      <w:proofErr w:type="gramEnd"/>
      <w:r w:rsidR="0083227E" w:rsidRPr="00E26D53">
        <w:rPr>
          <w:rFonts w:ascii="Arial" w:hAnsi="Arial" w:cs="Arial"/>
          <w:lang w:val="en-GB"/>
        </w:rPr>
        <w:t xml:space="preserve"> design the motor and the linkages. </w:t>
      </w:r>
    </w:p>
    <w:p w:rsidR="000241AE" w:rsidRDefault="0083227E" w:rsidP="008B707D">
      <w:pPr>
        <w:pStyle w:val="Kop2"/>
      </w:pPr>
      <w:bookmarkStart w:id="14" w:name="_Toc512544324"/>
      <w:r>
        <w:t>Centr</w:t>
      </w:r>
      <w:r w:rsidR="00485790">
        <w:t>e</w:t>
      </w:r>
      <w:r>
        <w:t xml:space="preserve"> of gravity</w:t>
      </w:r>
      <w:bookmarkEnd w:id="14"/>
    </w:p>
    <w:p w:rsidR="001C4ABC" w:rsidRPr="00E26D53" w:rsidRDefault="0083227E" w:rsidP="0083227E">
      <w:pPr>
        <w:rPr>
          <w:rFonts w:ascii="Arial" w:hAnsi="Arial" w:cs="Arial"/>
          <w:lang w:val="en-GB"/>
        </w:rPr>
      </w:pPr>
      <w:r w:rsidRPr="00E26D53">
        <w:rPr>
          <w:rFonts w:ascii="Arial" w:hAnsi="Arial" w:cs="Arial"/>
          <w:lang w:val="en-GB"/>
        </w:rPr>
        <w:t>As the most important force in the linkage is the inertial force, a good estimation of each cent</w:t>
      </w:r>
      <w:r w:rsidR="00485790" w:rsidRPr="00E26D53">
        <w:rPr>
          <w:rFonts w:ascii="Arial" w:hAnsi="Arial" w:cs="Arial"/>
          <w:lang w:val="en-GB"/>
        </w:rPr>
        <w:t>re</w:t>
      </w:r>
      <w:r w:rsidRPr="00E26D53">
        <w:rPr>
          <w:rFonts w:ascii="Arial" w:hAnsi="Arial" w:cs="Arial"/>
          <w:lang w:val="en-GB"/>
        </w:rPr>
        <w:t xml:space="preserve"> of gravity </w:t>
      </w:r>
      <w:r w:rsidR="001C4ABC" w:rsidRPr="00E26D53">
        <w:rPr>
          <w:rFonts w:ascii="Arial" w:hAnsi="Arial" w:cs="Arial"/>
          <w:lang w:val="en-GB"/>
        </w:rPr>
        <w:t xml:space="preserve">(cog) </w:t>
      </w:r>
      <w:r w:rsidRPr="00E26D53">
        <w:rPr>
          <w:rFonts w:ascii="Arial" w:hAnsi="Arial" w:cs="Arial"/>
          <w:lang w:val="en-GB"/>
        </w:rPr>
        <w:t xml:space="preserve">is essential. The nomenclature is as such: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A</m:t>
                </m:r>
              </m:sub>
            </m:sSub>
          </m:e>
          <m:sub>
            <m:r>
              <w:rPr>
                <w:rFonts w:ascii="Cambria Math" w:hAnsi="Cambria Math" w:cs="Arial"/>
                <w:lang w:val="en-GB"/>
              </w:rPr>
              <m:t>i</m:t>
            </m:r>
          </m:sub>
        </m:sSub>
      </m:oMath>
      <w:r w:rsidRPr="00E26D53">
        <w:rPr>
          <w:rFonts w:ascii="Arial" w:hAnsi="Arial" w:cs="Arial"/>
          <w:lang w:val="en-GB"/>
        </w:rPr>
        <w:t xml:space="preserve"> is the </w:t>
      </w:r>
      <w:r w:rsidR="001C4ABC" w:rsidRPr="00E26D53">
        <w:rPr>
          <w:rFonts w:ascii="Arial" w:hAnsi="Arial" w:cs="Arial"/>
          <w:lang w:val="en-GB"/>
        </w:rPr>
        <w:t xml:space="preserve">coordinate over the </w:t>
      </w:r>
      <w:proofErr w:type="spellStart"/>
      <w:r w:rsidR="001C4ABC" w:rsidRPr="00E26D53">
        <w:rPr>
          <w:rFonts w:ascii="Arial" w:hAnsi="Arial" w:cs="Arial"/>
          <w:lang w:val="en-GB"/>
        </w:rPr>
        <w:t>i</w:t>
      </w:r>
      <w:proofErr w:type="spellEnd"/>
      <w:r w:rsidR="001C4ABC" w:rsidRPr="00E26D53">
        <w:rPr>
          <w:rFonts w:ascii="Arial" w:hAnsi="Arial" w:cs="Arial"/>
          <w:lang w:val="en-GB"/>
        </w:rPr>
        <w:t xml:space="preserve">-axis of the centre of gravity of link x seen from the relative frame of point A. </w:t>
      </w:r>
    </w:p>
    <w:p w:rsidR="00593F72" w:rsidRPr="00E26D53" w:rsidRDefault="00593F72" w:rsidP="0083227E">
      <w:pPr>
        <w:rPr>
          <w:rFonts w:ascii="Arial" w:hAnsi="Arial" w:cs="Arial"/>
          <w:lang w:val="en-GB"/>
        </w:rPr>
      </w:pPr>
      <w:r w:rsidRPr="00E26D53">
        <w:rPr>
          <w:rFonts w:ascii="Arial" w:hAnsi="Arial" w:cs="Arial"/>
          <w:lang w:val="en-GB"/>
        </w:rPr>
        <w:t xml:space="preserve">Link 4-5 and 8-9 are linked and can thus </w:t>
      </w:r>
      <w:proofErr w:type="gramStart"/>
      <w:r w:rsidRPr="00E26D53">
        <w:rPr>
          <w:rFonts w:ascii="Arial" w:hAnsi="Arial" w:cs="Arial"/>
          <w:lang w:val="en-GB"/>
        </w:rPr>
        <w:t>be seen as</w:t>
      </w:r>
      <w:proofErr w:type="gramEnd"/>
      <w:r w:rsidRPr="00E26D53">
        <w:rPr>
          <w:rFonts w:ascii="Arial" w:hAnsi="Arial" w:cs="Arial"/>
          <w:lang w:val="en-GB"/>
        </w:rPr>
        <w:t xml:space="preserve"> one bar. Their mass density and cross area are assumed to be identical. As the link lengths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4</m:t>
            </m:r>
          </m:sub>
        </m:sSub>
      </m:oMath>
      <w:r w:rsidRPr="00E26D53">
        <w:rPr>
          <w:rFonts w:ascii="Arial" w:hAnsi="Arial" w:cs="Arial"/>
          <w:lang w:val="en-GB"/>
        </w:rPr>
        <w:t xml:space="preserve"> and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8</m:t>
            </m:r>
          </m:sub>
        </m:sSub>
      </m:oMath>
      <w:r w:rsidRPr="00E26D53">
        <w:rPr>
          <w:rFonts w:ascii="Arial" w:hAnsi="Arial" w:cs="Arial"/>
          <w:lang w:val="en-GB"/>
        </w:rPr>
        <w:t xml:space="preserve"> varied in the kinematic analysis, the maximal length is taken as the true length of the link, necessary for the position of the total centre of gravity.</w:t>
      </w:r>
    </w:p>
    <w:p w:rsidR="0083227E" w:rsidRPr="00E26D53" w:rsidRDefault="001C4ABC" w:rsidP="0083227E">
      <w:pPr>
        <w:rPr>
          <w:rFonts w:ascii="Arial" w:hAnsi="Arial" w:cs="Arial"/>
          <w:lang w:val="en-GB"/>
        </w:rPr>
      </w:pPr>
      <w:proofErr w:type="spellStart"/>
      <w:r w:rsidRPr="00E26D53">
        <w:rPr>
          <w:rFonts w:ascii="Arial" w:hAnsi="Arial" w:cs="Arial"/>
          <w:lang w:val="en-GB"/>
        </w:rPr>
        <w:t>Eg.</w:t>
      </w:r>
      <w:proofErr w:type="spellEnd"/>
      <w:r w:rsidRPr="00E26D53">
        <w:rPr>
          <w:rFonts w:ascii="Arial" w:hAnsi="Arial" w:cs="Arial"/>
          <w:lang w:val="en-GB"/>
        </w:rPr>
        <w:t xml:space="preserve"> if the cog of bar 1 is on 5 meters along the positive x-axis with respect of A,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1</m:t>
                </m:r>
              </m:e>
              <m:sub>
                <m:r>
                  <w:rPr>
                    <w:rFonts w:ascii="Cambria Math" w:hAnsi="Cambria Math" w:cs="Arial"/>
                    <w:lang w:val="en-GB"/>
                  </w:rPr>
                  <m:t>A</m:t>
                </m:r>
              </m:sub>
            </m:sSub>
          </m:e>
          <m:sub>
            <m:r>
              <w:rPr>
                <w:rFonts w:ascii="Cambria Math" w:hAnsi="Cambria Math" w:cs="Arial"/>
                <w:lang w:val="en-GB"/>
              </w:rPr>
              <m:t>x</m:t>
            </m:r>
          </m:sub>
        </m:sSub>
        <m:r>
          <w:rPr>
            <w:rFonts w:ascii="Cambria Math" w:hAnsi="Cambria Math" w:cs="Arial"/>
            <w:lang w:val="en-GB"/>
          </w:rPr>
          <m:t>=5</m:t>
        </m:r>
      </m:oMath>
      <w:r w:rsidRPr="00E26D53">
        <w:rPr>
          <w:rFonts w:ascii="Arial" w:hAnsi="Arial" w:cs="Arial"/>
          <w:lang w:val="en-GB"/>
        </w:rPr>
        <w:t xml:space="preserve">. </w:t>
      </w:r>
    </w:p>
    <w:p w:rsidR="001C4ABC" w:rsidRPr="00E26D53" w:rsidRDefault="00135993" w:rsidP="0083227E">
      <w:pPr>
        <w:rPr>
          <w:rFonts w:ascii="Arial" w:hAnsi="Arial" w:cs="Arial"/>
          <w:lang w:val="en-GB"/>
        </w:rPr>
      </w:pPr>
      <w:r w:rsidRPr="00E26D53">
        <w:rPr>
          <w:rFonts w:ascii="Arial" w:hAnsi="Arial" w:cs="Arial"/>
          <w:lang w:val="en-GB"/>
        </w:rPr>
        <w:t xml:space="preserve">At first the position of the centre of gravity in the frame of reference of each link is calculated. </w:t>
      </w:r>
    </w:p>
    <w:tbl>
      <w:tblPr>
        <w:tblStyle w:val="Rastertabel2-Accent1"/>
        <w:tblW w:w="0" w:type="auto"/>
        <w:tblLook w:val="04A0" w:firstRow="1" w:lastRow="0" w:firstColumn="1" w:lastColumn="0" w:noHBand="0" w:noVBand="1"/>
      </w:tblPr>
      <w:tblGrid>
        <w:gridCol w:w="2694"/>
        <w:gridCol w:w="3347"/>
        <w:gridCol w:w="3021"/>
      </w:tblGrid>
      <w:tr w:rsidR="00135993"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Centre of gravity in   the relative frame of reference</w:t>
            </w:r>
          </w:p>
        </w:tc>
        <w:tc>
          <w:tcPr>
            <w:tcW w:w="3347" w:type="dxa"/>
          </w:tcPr>
          <w:p w:rsidR="00135993" w:rsidRDefault="00135993"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X</w:t>
            </w:r>
          </w:p>
        </w:tc>
        <w:tc>
          <w:tcPr>
            <w:tcW w:w="3021" w:type="dxa"/>
          </w:tcPr>
          <w:p w:rsidR="00135993" w:rsidRDefault="00752F7C"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Y</w:t>
            </w:r>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2</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3</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4</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max4</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5</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5</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6</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7</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7</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8</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max8</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9</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9</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10</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num>
                  <m:den>
                    <m:r>
                      <w:rPr>
                        <w:rFonts w:ascii="Cambria Math" w:hAnsi="Cambria Math"/>
                        <w:lang w:val="en-GB"/>
                      </w:rPr>
                      <m:t>2</m:t>
                    </m:r>
                  </m:den>
                </m:f>
              </m:oMath>
            </m:oMathPara>
          </w:p>
        </w:tc>
        <w:tc>
          <w:tcPr>
            <w:tcW w:w="3021"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11</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11</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wing</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oMath>
            </m:oMathPara>
          </w:p>
        </w:tc>
      </w:tr>
    </w:tbl>
    <w:p w:rsidR="00135993" w:rsidRPr="0083227E" w:rsidRDefault="00135993" w:rsidP="0083227E">
      <w:pPr>
        <w:rPr>
          <w:lang w:val="en-GB"/>
        </w:rPr>
      </w:pPr>
    </w:p>
    <w:tbl>
      <w:tblPr>
        <w:tblStyle w:val="Rastertabel2-Accent1"/>
        <w:tblW w:w="0" w:type="auto"/>
        <w:tblLook w:val="04A0" w:firstRow="1" w:lastRow="0" w:firstColumn="1" w:lastColumn="0" w:noHBand="0" w:noVBand="1"/>
      </w:tblPr>
      <w:tblGrid>
        <w:gridCol w:w="4531"/>
        <w:gridCol w:w="4531"/>
      </w:tblGrid>
      <w:tr w:rsidR="001C4ABC" w:rsidTr="001C4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Default="001C4ABC" w:rsidP="003B0A5D">
            <w:pPr>
              <w:rPr>
                <w:rFonts w:ascii="Arial" w:eastAsia="Arial" w:hAnsi="Arial" w:cs="Arial"/>
                <w:lang w:val="en-GB"/>
              </w:rPr>
            </w:pPr>
            <w:r>
              <w:rPr>
                <w:rFonts w:ascii="Arial" w:eastAsia="Arial" w:hAnsi="Arial" w:cs="Arial"/>
                <w:lang w:val="en-GB"/>
              </w:rPr>
              <w:t>Centres of gravity</w:t>
            </w:r>
          </w:p>
        </w:tc>
        <w:tc>
          <w:tcPr>
            <w:tcW w:w="4531" w:type="dxa"/>
          </w:tcPr>
          <w:p w:rsidR="001C4ABC" w:rsidRDefault="001C4ABC" w:rsidP="003B0A5D">
            <w:pPr>
              <w:cnfStyle w:val="100000000000" w:firstRow="1" w:lastRow="0" w:firstColumn="0" w:lastColumn="0" w:oddVBand="0" w:evenVBand="0" w:oddHBand="0" w:evenHBand="0" w:firstRowFirstColumn="0" w:firstRowLastColumn="0" w:lastRowFirstColumn="0" w:lastRowLastColumn="0"/>
              <w:rPr>
                <w:rFonts w:ascii="Arial" w:eastAsia="Arial" w:hAnsi="Arial" w:cs="Arial"/>
                <w:lang w:val="en-GB"/>
              </w:rPr>
            </w:pPr>
          </w:p>
        </w:tc>
      </w:tr>
      <w:tr w:rsidR="00FE3B26"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E3B26" w:rsidRPr="00FE3B26" w:rsidRDefault="00FE3B26" w:rsidP="00FE3B26">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x</m:t>
                        </m:r>
                      </m:sub>
                    </m:sSub>
                  </m:sub>
                </m:sSub>
              </m:oMath>
            </m:oMathPara>
          </w:p>
        </w:tc>
        <w:tc>
          <w:tcPr>
            <w:tcW w:w="4531" w:type="dxa"/>
          </w:tcPr>
          <w:p w:rsidR="00FE3B26" w:rsidRPr="00917620" w:rsidRDefault="000233ED" w:rsidP="00FE3B26">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y</m:t>
                        </m:r>
                      </m:sub>
                    </m:sSub>
                  </m:sub>
                </m:sSub>
              </m:oMath>
            </m:oMathPara>
          </w:p>
        </w:tc>
        <w:tc>
          <w:tcPr>
            <w:tcW w:w="4531" w:type="dxa"/>
          </w:tcPr>
          <w:p w:rsidR="001C4ABC" w:rsidRPr="00917620" w:rsidRDefault="000233ED"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1C4ABC" w:rsidRPr="00917620" w:rsidRDefault="00FE3B26" w:rsidP="003B0A5D">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1C4ABC" w:rsidRPr="00917620" w:rsidRDefault="000233ED"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B</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w:lastRenderedPageBreak/>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917620" w:rsidRPr="00917620"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x</m:t>
                        </m:r>
                      </m:sub>
                    </m:sSub>
                  </m:sub>
                </m:sSub>
              </m:oMath>
            </m:oMathPara>
          </w:p>
        </w:tc>
        <w:tc>
          <w:tcPr>
            <w:tcW w:w="4531" w:type="dxa"/>
          </w:tcPr>
          <w:p w:rsidR="00593F72"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r>
                  <w:rPr>
                    <w:rFonts w:ascii="Cambria Math" w:eastAsia="Arial" w:hAnsi="Cambria Math" w:cs="Arial"/>
                    <w:lang w:val="en-GB"/>
                  </w:rPr>
                  <m:t xml:space="preserve"> </m:t>
                </m:r>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y</m:t>
                        </m:r>
                      </m:sub>
                    </m:sSub>
                  </m:sub>
                </m:sSub>
              </m:oMath>
            </m:oMathPara>
          </w:p>
        </w:tc>
        <w:tc>
          <w:tcPr>
            <w:tcW w:w="4531" w:type="dxa"/>
          </w:tcPr>
          <w:p w:rsidR="00593F72"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oMath>
            </m:oMathPara>
          </w:p>
        </w:tc>
      </w:tr>
      <w:tr w:rsidR="00917620" w:rsidRP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r>
                          <m:rPr>
                            <m:sty m:val="bi"/>
                          </m:rPr>
                          <w:rPr>
                            <w:rFonts w:ascii="Cambria Math" w:eastAsia="Arial" w:hAnsi="Cambria Math" w:cs="Arial"/>
                            <w:lang w:val="en-GB"/>
                          </w:rPr>
                          <m:t>E</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E</m:t>
                        </m:r>
                      </m:e>
                      <m:sub>
                        <m:r>
                          <m:rPr>
                            <m:sty m:val="bi"/>
                          </m:rPr>
                          <w:rPr>
                            <w:rFonts w:ascii="Cambria Math" w:eastAsia="Arial" w:hAnsi="Cambria Math" w:cs="Arial"/>
                            <w:lang w:val="en-GB"/>
                          </w:rPr>
                          <m:t>y</m:t>
                        </m:r>
                      </m:sub>
                    </m:sSub>
                  </m:sub>
                </m:sSub>
              </m:oMath>
            </m:oMathPara>
          </w:p>
        </w:tc>
        <w:tc>
          <w:tcPr>
            <w:tcW w:w="4531" w:type="dxa"/>
          </w:tcPr>
          <w:p w:rsidR="00917620" w:rsidRPr="00917620" w:rsidRDefault="000233ED"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r>
                          <m:rPr>
                            <m:sty m:val="bi"/>
                          </m:rPr>
                          <w:rPr>
                            <w:rFonts w:ascii="Cambria Math" w:eastAsia="Arial" w:hAnsi="Cambria Math" w:cs="Arial"/>
                            <w:lang w:val="en-GB"/>
                          </w:rPr>
                          <m:t>F</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x</m:t>
                        </m:r>
                      </m:sub>
                    </m:sSub>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x</m:t>
                        </m:r>
                      </m:sub>
                    </m:sSub>
                  </m:sub>
                </m:sSub>
              </m:oMath>
            </m:oMathPara>
          </w:p>
        </w:tc>
        <w:tc>
          <w:tcPr>
            <w:tcW w:w="4531" w:type="dxa"/>
          </w:tcPr>
          <w:p w:rsidR="00485790" w:rsidRPr="00917620" w:rsidRDefault="000233ED"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x</m:t>
                        </m:r>
                      </m:sub>
                    </m:sSub>
                  </m:sub>
                </m:sSub>
              </m:oMath>
            </m:oMathPara>
          </w:p>
        </w:tc>
        <w:tc>
          <w:tcPr>
            <w:tcW w:w="4531" w:type="dxa"/>
          </w:tcPr>
          <w:p w:rsidR="00593F72" w:rsidRDefault="000233ED" w:rsidP="00593F72">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y</m:t>
                        </m:r>
                      </m:sub>
                    </m:sSub>
                  </m:sub>
                </m:sSub>
              </m:oMath>
            </m:oMathPara>
          </w:p>
        </w:tc>
        <w:tc>
          <w:tcPr>
            <w:tcW w:w="4531" w:type="dxa"/>
          </w:tcPr>
          <w:p w:rsidR="00593F72" w:rsidRDefault="000233ED" w:rsidP="00593F72">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r>
                          <m:rPr>
                            <m:sty m:val="bi"/>
                          </m:rPr>
                          <w:rPr>
                            <w:rFonts w:ascii="Cambria Math" w:eastAsia="Arial" w:hAnsi="Cambria Math" w:cs="Arial"/>
                            <w:lang w:val="en-GB"/>
                          </w:rPr>
                          <m:t>I</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I</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x</m:t>
                        </m:r>
                      </m:sub>
                    </m:sSub>
                  </m:sub>
                </m:sSub>
              </m:oMath>
            </m:oMathPara>
          </w:p>
        </w:tc>
        <w:tc>
          <w:tcPr>
            <w:tcW w:w="4531" w:type="dxa"/>
          </w:tcPr>
          <w:p w:rsidR="00485790" w:rsidRPr="00917620" w:rsidRDefault="00FE3B26"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1</m:t>
                </m:r>
                <m:sSub>
                  <m:sSubPr>
                    <m:ctrlPr>
                      <w:rPr>
                        <w:rFonts w:ascii="Cambria Math" w:eastAsia="Arial" w:hAnsi="Cambria Math" w:cs="Arial"/>
                        <w:bCs w:val="0"/>
                        <w:i/>
                        <w:lang w:val="en-GB"/>
                      </w:rPr>
                    </m:ctrlPr>
                  </m:sSubPr>
                  <m:e>
                    <m:r>
                      <m:rPr>
                        <m:sty m:val="bi"/>
                      </m:rPr>
                      <w:rPr>
                        <w:rFonts w:ascii="Cambria Math" w:eastAsia="Arial" w:hAnsi="Cambria Math" w:cs="Arial"/>
                        <w:lang w:val="en-GB"/>
                      </w:rPr>
                      <m:t>1</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bl>
    <w:p w:rsidR="000241AE" w:rsidRDefault="000241AE" w:rsidP="00135993">
      <w:pPr>
        <w:pStyle w:val="Kop2"/>
        <w:numPr>
          <w:ilvl w:val="0"/>
          <w:numId w:val="0"/>
        </w:numPr>
        <w:ind w:left="1080"/>
      </w:pPr>
    </w:p>
    <w:p w:rsidR="00ED50B5" w:rsidRDefault="00ED50B5" w:rsidP="00ED50B5">
      <w:pPr>
        <w:pStyle w:val="Kop2"/>
      </w:pPr>
      <w:bookmarkStart w:id="15" w:name="_Toc512544325"/>
      <w:r>
        <w:t>Masses and moments of inertia</w:t>
      </w:r>
      <w:bookmarkEnd w:id="15"/>
    </w:p>
    <w:p w:rsidR="00ED50B5" w:rsidRPr="00E26D53" w:rsidRDefault="00ED50B5" w:rsidP="00ED50B5">
      <w:pPr>
        <w:rPr>
          <w:rFonts w:ascii="Arial" w:hAnsi="Arial" w:cs="Arial"/>
          <w:lang w:val="en-GB"/>
        </w:rPr>
      </w:pPr>
      <w:r w:rsidRPr="00E26D53">
        <w:rPr>
          <w:rFonts w:ascii="Arial" w:hAnsi="Arial" w:cs="Arial"/>
          <w:lang w:val="en-GB"/>
        </w:rPr>
        <w:t xml:space="preserve">In a moving system, the mass and inertial moment can have a big influence on the behaviour of the linkage. As an estimation every link is assumed to have an identical thickness of 2mm. In the report on which this linkage is based, the usage of epoxy glass laminate is recommended. This material has a density </w:t>
      </w:r>
      <m:oMath>
        <m:r>
          <w:rPr>
            <w:rFonts w:ascii="Cambria Math" w:hAnsi="Cambria Math" w:cs="Arial"/>
            <w:lang w:val="en-GB"/>
          </w:rPr>
          <m:t>ϱ=1800kg/</m:t>
        </m:r>
        <m:sSup>
          <m:sSupPr>
            <m:ctrlPr>
              <w:rPr>
                <w:rFonts w:ascii="Cambria Math" w:hAnsi="Cambria Math" w:cs="Arial"/>
                <w:i/>
                <w:lang w:val="en-GB"/>
              </w:rPr>
            </m:ctrlPr>
          </m:sSupPr>
          <m:e>
            <m:r>
              <w:rPr>
                <w:rFonts w:ascii="Cambria Math" w:hAnsi="Cambria Math" w:cs="Arial"/>
                <w:lang w:val="en-GB"/>
              </w:rPr>
              <m:t>m</m:t>
            </m:r>
          </m:e>
          <m:sup>
            <m:r>
              <w:rPr>
                <w:rFonts w:ascii="Cambria Math" w:hAnsi="Cambria Math" w:cs="Arial"/>
                <w:lang w:val="en-GB"/>
              </w:rPr>
              <m:t>3</m:t>
            </m:r>
          </m:sup>
        </m:sSup>
      </m:oMath>
      <w:r w:rsidRPr="00E26D53">
        <w:rPr>
          <w:rFonts w:ascii="Arial" w:hAnsi="Arial" w:cs="Arial"/>
          <w:lang w:val="en-GB"/>
        </w:rPr>
        <w:t xml:space="preserve">. Or in other words the links weigh 5.65 g/m. By multiplying it with the length of a link, that link’s mass can be obtained: </w:t>
      </w:r>
      <m:oMath>
        <m:r>
          <w:rPr>
            <w:rFonts w:ascii="Cambria Math" w:hAnsi="Cambria Math" w:cs="Arial"/>
            <w:lang w:val="en-GB"/>
          </w:rPr>
          <m:t>m=ϱ*A*l</m:t>
        </m:r>
      </m:oMath>
      <w:r w:rsidRPr="00E26D53">
        <w:rPr>
          <w:rFonts w:ascii="Arial" w:hAnsi="Arial" w:cs="Arial"/>
          <w:lang w:val="en-GB"/>
        </w:rPr>
        <w:t xml:space="preserve">. Note that the wings are also simplified as links. </w:t>
      </w:r>
    </w:p>
    <w:p w:rsidR="00FE3B26" w:rsidRPr="00E26D53" w:rsidRDefault="00ED50B5" w:rsidP="003B0A5D">
      <w:pPr>
        <w:rPr>
          <w:rFonts w:ascii="Arial" w:hAnsi="Arial" w:cs="Arial"/>
          <w:lang w:val="en-GB"/>
        </w:rPr>
      </w:pPr>
      <w:r w:rsidRPr="00E26D53">
        <w:rPr>
          <w:rFonts w:ascii="Arial" w:hAnsi="Arial" w:cs="Arial"/>
          <w:lang w:val="en-GB"/>
        </w:rPr>
        <w:t xml:space="preserve">Apart from link 4, 5, 8 and 9 each moment of inertia is calculated in its centre of gravity. As </w:t>
      </w:r>
      <w:proofErr w:type="gramStart"/>
      <w:r w:rsidRPr="00E26D53">
        <w:rPr>
          <w:rFonts w:ascii="Arial" w:hAnsi="Arial" w:cs="Arial"/>
          <w:lang w:val="en-GB"/>
        </w:rPr>
        <w:t>later on</w:t>
      </w:r>
      <w:proofErr w:type="gramEnd"/>
      <w:r w:rsidRPr="00E26D53">
        <w:rPr>
          <w:rFonts w:ascii="Arial" w:hAnsi="Arial" w:cs="Arial"/>
          <w:lang w:val="en-GB"/>
        </w:rPr>
        <w:t xml:space="preserve"> the moment equation of link 4-5 and 8-9 will be calculated in their fixed points, respectively D and H, their moment of inertia also has to be calculated on that spot</w:t>
      </w:r>
      <w:r w:rsidR="00FE3B26" w:rsidRPr="00E26D53">
        <w:rPr>
          <w:rFonts w:ascii="Arial" w:hAnsi="Arial" w:cs="Arial"/>
          <w:lang w:val="en-GB"/>
        </w:rPr>
        <w:t xml:space="preserve"> using the Steiner’s formula</w:t>
      </w:r>
    </w:p>
    <w:p w:rsidR="00FE3B26" w:rsidRPr="00E26D53" w:rsidRDefault="00FE3B26" w:rsidP="003B0A5D">
      <w:pPr>
        <w:rPr>
          <w:rFonts w:ascii="Arial" w:hAnsi="Arial" w:cs="Arial"/>
          <w:lang w:val="en-GB"/>
        </w:rPr>
      </w:pPr>
      <w:r w:rsidRPr="00E26D53">
        <w:rPr>
          <w:rFonts w:ascii="Arial" w:hAnsi="Arial" w:cs="Arial"/>
          <w:lang w:val="en-GB"/>
        </w:rPr>
        <w:lastRenderedPageBreak/>
        <w:t xml:space="preserve">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icog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Sup>
          <m:sSubSupPr>
            <m:ctrlPr>
              <w:rPr>
                <w:rFonts w:ascii="Cambria Math" w:hAnsi="Cambria Math" w:cs="Arial"/>
                <w:i/>
                <w:lang w:val="en-GB"/>
              </w:rPr>
            </m:ctrlPr>
          </m:sSubSupPr>
          <m:e>
            <m:r>
              <w:rPr>
                <w:rFonts w:ascii="Cambria Math" w:hAnsi="Cambria Math" w:cs="Arial"/>
                <w:lang w:val="en-GB"/>
              </w:rPr>
              <m:t>d</m:t>
            </m:r>
          </m:e>
          <m:sub>
            <m:r>
              <w:rPr>
                <w:rFonts w:ascii="Cambria Math" w:hAnsi="Cambria Math" w:cs="Arial"/>
                <w:lang w:val="en-GB"/>
              </w:rPr>
              <m:t>Acog</m:t>
            </m:r>
          </m:sub>
          <m:sup>
            <m:r>
              <w:rPr>
                <w:rFonts w:ascii="Cambria Math" w:hAnsi="Cambria Math" w:cs="Arial"/>
                <w:lang w:val="en-GB"/>
              </w:rPr>
              <m:t>2</m:t>
            </m:r>
          </m:sup>
        </m:sSubSup>
      </m:oMath>
      <w:r w:rsidR="00ED50B5" w:rsidRPr="00E26D53">
        <w:rPr>
          <w:rFonts w:ascii="Arial" w:hAnsi="Arial" w:cs="Arial"/>
          <w:lang w:val="en-GB"/>
        </w:rPr>
        <w:t xml:space="preserve">. </w:t>
      </w:r>
    </w:p>
    <w:p w:rsidR="00ED50B5" w:rsidRPr="00E26D53" w:rsidRDefault="00FE3B26" w:rsidP="003B0A5D">
      <w:pPr>
        <w:rPr>
          <w:rFonts w:ascii="Arial" w:hAnsi="Arial" w:cs="Arial"/>
          <w:lang w:val="en-GB"/>
        </w:rPr>
      </w:pPr>
      <w:r w:rsidRPr="00E26D53">
        <w:rPr>
          <w:rFonts w:ascii="Arial" w:hAnsi="Arial" w:cs="Arial"/>
          <w:lang w:val="en-GB"/>
        </w:rPr>
        <w:t xml:space="preserve">As the moments of inertia are calculated on the same spot, the total moment of inertia of link 4-5 and 8-9 is simply the sum of the inertia of each link.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45cog</m:t>
            </m:r>
          </m:sub>
        </m:sSub>
        <m:r>
          <w:rPr>
            <w:rFonts w:ascii="Cambria Math" w:hAnsi="Cambria Math" w:cs="Arial"/>
            <w:lang w:val="en-GB"/>
          </w:rPr>
          <m:t xml:space="preserve"> </m:t>
        </m:r>
      </m:oMath>
      <w:r w:rsidR="00FD7488" w:rsidRPr="00E26D53">
        <w:rPr>
          <w:rFonts w:ascii="Arial" w:hAnsi="Arial" w:cs="Arial"/>
          <w:lang w:val="en-GB"/>
        </w:rPr>
        <w:t>a</w:t>
      </w:r>
      <w:proofErr w:type="spellStart"/>
      <w:r w:rsidR="00FD7488" w:rsidRPr="00E26D53">
        <w:rPr>
          <w:rFonts w:ascii="Arial" w:hAnsi="Arial" w:cs="Arial"/>
          <w:lang w:val="en-GB"/>
        </w:rPr>
        <w:t>nd</w:t>
      </w:r>
      <w:proofErr w:type="spellEnd"/>
      <w:r w:rsidR="00FD7488" w:rsidRPr="00E26D53">
        <w:rPr>
          <w:rFonts w:ascii="Arial" w:hAnsi="Arial" w:cs="Arial"/>
          <w:lang w:val="en-GB"/>
        </w:rPr>
        <w:t xml:space="preserve">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89cog</m:t>
            </m:r>
          </m:sub>
        </m:sSub>
      </m:oMath>
      <w:r w:rsidR="00FD7488" w:rsidRPr="00E26D53">
        <w:rPr>
          <w:rFonts w:ascii="Arial" w:hAnsi="Arial" w:cs="Arial"/>
          <w:lang w:val="en-GB"/>
        </w:rPr>
        <w:t xml:space="preserve"> are the moment of inertia in the centre of gravity</w:t>
      </w:r>
    </w:p>
    <w:tbl>
      <w:tblPr>
        <w:tblStyle w:val="Rastertabel2-Accent1"/>
        <w:tblW w:w="0" w:type="auto"/>
        <w:tblLook w:val="04A0" w:firstRow="1" w:lastRow="0" w:firstColumn="1" w:lastColumn="0" w:noHBand="0" w:noVBand="1"/>
      </w:tblPr>
      <w:tblGrid>
        <w:gridCol w:w="2694"/>
        <w:gridCol w:w="6368"/>
      </w:tblGrid>
      <w:tr w:rsidR="00ED50B5"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D50B5" w:rsidP="003B0A5D">
            <w:pPr>
              <w:rPr>
                <w:lang w:val="en-GB"/>
              </w:rPr>
            </w:pPr>
            <w:r>
              <w:rPr>
                <w:lang w:val="en-GB"/>
              </w:rPr>
              <w:t>Moments of inertia</w:t>
            </w:r>
          </w:p>
        </w:tc>
        <w:tc>
          <w:tcPr>
            <w:tcW w:w="6368" w:type="dxa"/>
          </w:tcPr>
          <w:p w:rsidR="00ED50B5" w:rsidRDefault="00ED50B5" w:rsidP="003B0A5D">
            <w:pPr>
              <w:cnfStyle w:val="100000000000" w:firstRow="1" w:lastRow="0" w:firstColumn="0" w:lastColumn="0" w:oddVBand="0" w:evenVBand="0" w:oddHBand="0" w:evenHBand="0" w:firstRowFirstColumn="0" w:firstRowLastColumn="0" w:lastRowFirstColumn="0" w:lastRowLastColumn="0"/>
              <w:rPr>
                <w:lang w:val="en-GB"/>
              </w:rPr>
            </w:pPr>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2</m:t>
                    </m:r>
                  </m:sub>
                </m:sSub>
              </m:oMath>
            </m:oMathPara>
          </w:p>
        </w:tc>
        <w:tc>
          <w:tcPr>
            <w:tcW w:w="6368" w:type="dxa"/>
          </w:tcPr>
          <w:p w:rsidR="00ED50B5" w:rsidRDefault="000233ED"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 xml:space="preserve">/12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3</m:t>
                    </m:r>
                  </m:sub>
                </m:sSub>
              </m:oMath>
            </m:oMathPara>
          </w:p>
        </w:tc>
        <w:tc>
          <w:tcPr>
            <w:tcW w:w="6368" w:type="dxa"/>
          </w:tcPr>
          <w:p w:rsidR="00ED50B5" w:rsidRDefault="000233ED" w:rsidP="003B0A5D">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4</m:t>
                    </m:r>
                  </m:sub>
                </m:sSub>
              </m:oMath>
            </m:oMathPara>
          </w:p>
        </w:tc>
        <w:tc>
          <w:tcPr>
            <w:tcW w:w="6368" w:type="dxa"/>
          </w:tcPr>
          <w:p w:rsidR="00ED50B5" w:rsidRDefault="000233ED"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max4</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4</m:t>
                    </m:r>
                  </m:sub>
                  <m:sup>
                    <m:r>
                      <w:rPr>
                        <w:rFonts w:ascii="Cambria Math" w:hAnsi="Cambria Math"/>
                        <w:lang w:val="en-GB"/>
                      </w:rPr>
                      <m:t>2</m:t>
                    </m:r>
                  </m:sup>
                </m:sSub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5</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6</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6</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6</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e>
                    </m:d>
                  </m:e>
                  <m:sup>
                    <m:r>
                      <w:rPr>
                        <w:rFonts w:ascii="Cambria Math" w:hAnsi="Cambria Math"/>
                        <w:lang w:val="en-GB"/>
                      </w:rPr>
                      <m:t>2</m:t>
                    </m:r>
                  </m:sup>
                </m:s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7</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7</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8</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max8</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8</m:t>
                    </m:r>
                  </m:sub>
                  <m:sup>
                    <m:r>
                      <w:rPr>
                        <w:rFonts w:ascii="Cambria Math" w:hAnsi="Cambria Math"/>
                        <w:lang w:val="en-GB"/>
                      </w:rPr>
                      <m:t>2</m:t>
                    </m:r>
                  </m:sup>
                </m:sSub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9</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10</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10</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10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e>
                    </m:d>
                  </m:e>
                  <m:sup>
                    <m:r>
                      <w:rPr>
                        <w:rFonts w:ascii="Cambria Math" w:hAnsi="Cambria Math"/>
                        <w:lang w:val="en-GB"/>
                      </w:rPr>
                      <m:t>2</m:t>
                    </m:r>
                  </m:sup>
                </m:s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FE3B26">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11</m:t>
                    </m:r>
                  </m:sub>
                </m:sSub>
              </m:oMath>
            </m:oMathPara>
          </w:p>
        </w:tc>
        <w:tc>
          <w:tcPr>
            <w:tcW w:w="6368" w:type="dxa"/>
          </w:tcPr>
          <w:p w:rsidR="00ED50B5" w:rsidRDefault="000233ED" w:rsidP="00FE3B26">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11</m:t>
                    </m:r>
                  </m:sub>
                  <m:sup>
                    <m:r>
                      <w:rPr>
                        <w:rFonts w:ascii="Cambria Math" w:hAnsi="Cambria Math"/>
                        <w:lang w:val="en-GB"/>
                      </w:rPr>
                      <m:t>2</m:t>
                    </m:r>
                  </m:sup>
                </m:sSubSup>
                <m:r>
                  <w:rPr>
                    <w:rFonts w:ascii="Cambria Math" w:hAnsi="Cambria Math"/>
                    <w:lang w:val="en-GB"/>
                  </w:rPr>
                  <m:t>/12</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Pr="00135993" w:rsidRDefault="000233ED" w:rsidP="00FE3B26">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sub>
                </m:sSub>
              </m:oMath>
            </m:oMathPara>
          </w:p>
        </w:tc>
        <w:tc>
          <w:tcPr>
            <w:tcW w:w="6368" w:type="dxa"/>
          </w:tcPr>
          <w:p w:rsidR="00135993" w:rsidRDefault="000233ED" w:rsidP="00FE3B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5</m:t>
                    </m:r>
                  </m:sub>
                </m:sSub>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0233ED" w:rsidP="00FE3B26">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sub>
                </m:sSub>
              </m:oMath>
            </m:oMathPara>
          </w:p>
        </w:tc>
        <w:tc>
          <w:tcPr>
            <w:tcW w:w="6368" w:type="dxa"/>
          </w:tcPr>
          <w:p w:rsidR="00135993" w:rsidRDefault="000233ED" w:rsidP="00FE3B2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9</m:t>
                    </m:r>
                  </m:sub>
                </m:sSub>
              </m:oMath>
            </m:oMathPara>
          </w:p>
        </w:tc>
      </w:tr>
      <w:tr w:rsidR="00FD7488" w:rsidTr="00FD7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D7488" w:rsidRPr="00135993" w:rsidRDefault="000233ED" w:rsidP="00AE04A0">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r>
                      <m:rPr>
                        <m:sty m:val="bi"/>
                      </m:rPr>
                      <w:rPr>
                        <w:rFonts w:ascii="Cambria Math" w:eastAsia="Times New Roman" w:hAnsi="Cambria Math" w:cs="Times New Roman"/>
                        <w:lang w:val="en-GB"/>
                      </w:rPr>
                      <m:t>cog</m:t>
                    </m:r>
                  </m:sub>
                </m:sSub>
              </m:oMath>
            </m:oMathPara>
          </w:p>
        </w:tc>
        <w:tc>
          <w:tcPr>
            <w:tcW w:w="6368" w:type="dxa"/>
          </w:tcPr>
          <w:p w:rsidR="00FD7488" w:rsidRDefault="000233ED" w:rsidP="00AE04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45</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45</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r w:rsidR="00FD7488" w:rsidTr="00FD7488">
        <w:tc>
          <w:tcPr>
            <w:cnfStyle w:val="001000000000" w:firstRow="0" w:lastRow="0" w:firstColumn="1" w:lastColumn="0" w:oddVBand="0" w:evenVBand="0" w:oddHBand="0" w:evenHBand="0" w:firstRowFirstColumn="0" w:firstRowLastColumn="0" w:lastRowFirstColumn="0" w:lastRowLastColumn="0"/>
            <w:tcW w:w="2694" w:type="dxa"/>
          </w:tcPr>
          <w:p w:rsidR="00FD7488" w:rsidRDefault="000233ED" w:rsidP="00AE04A0">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r>
                      <m:rPr>
                        <m:sty m:val="bi"/>
                      </m:rPr>
                      <w:rPr>
                        <w:rFonts w:ascii="Cambria Math" w:eastAsia="Times New Roman" w:hAnsi="Cambria Math" w:cs="Times New Roman"/>
                        <w:lang w:val="en-GB"/>
                      </w:rPr>
                      <m:t>cog</m:t>
                    </m:r>
                  </m:sub>
                </m:sSub>
              </m:oMath>
            </m:oMathPara>
          </w:p>
        </w:tc>
        <w:tc>
          <w:tcPr>
            <w:tcW w:w="6368" w:type="dxa"/>
          </w:tcPr>
          <w:p w:rsidR="00FD7488" w:rsidRDefault="000233ED" w:rsidP="00AE04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89</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89</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bl>
    <w:p w:rsidR="00ED50B5" w:rsidRDefault="00ED50B5" w:rsidP="002D7BA1">
      <w:pPr>
        <w:pStyle w:val="Kop2"/>
        <w:numPr>
          <w:ilvl w:val="0"/>
          <w:numId w:val="0"/>
        </w:numPr>
        <w:ind w:left="360"/>
      </w:pPr>
    </w:p>
    <w:p w:rsidR="002D7BA1" w:rsidRDefault="002D7BA1" w:rsidP="002D7BA1">
      <w:pPr>
        <w:pStyle w:val="Kop2"/>
      </w:pPr>
      <w:bookmarkStart w:id="16" w:name="_Toc512544326"/>
      <w:r>
        <w:t>Acceleration and velocities</w:t>
      </w:r>
      <w:bookmarkEnd w:id="16"/>
    </w:p>
    <w:p w:rsidR="002D7BA1" w:rsidRPr="00E26D53" w:rsidRDefault="002D7BA1" w:rsidP="002D7BA1">
      <w:pPr>
        <w:rPr>
          <w:rFonts w:ascii="Arial" w:hAnsi="Arial" w:cs="Arial"/>
          <w:lang w:val="en-GB"/>
        </w:rPr>
      </w:pPr>
      <w:r w:rsidRPr="00E26D53">
        <w:rPr>
          <w:rFonts w:ascii="Arial" w:hAnsi="Arial" w:cs="Arial"/>
          <w:lang w:val="en-GB"/>
        </w:rPr>
        <w:t xml:space="preserve">The last parameters that should be calculated before are the accelerations and velocities of the centres of gravity. These will be used for the controls of our calculations. </w:t>
      </w:r>
    </w:p>
    <w:p w:rsidR="002D7BA1" w:rsidRPr="00E26D53" w:rsidRDefault="002D7BA1" w:rsidP="002D7BA1">
      <w:pPr>
        <w:rPr>
          <w:rFonts w:ascii="Arial" w:hAnsi="Arial" w:cs="Arial"/>
          <w:lang w:val="en-GB"/>
        </w:rPr>
      </w:pPr>
      <w:r w:rsidRPr="00E26D53">
        <w:rPr>
          <w:rFonts w:ascii="Arial" w:hAnsi="Arial" w:cs="Arial"/>
          <w:lang w:val="en-GB"/>
        </w:rPr>
        <w:t xml:space="preserve">Each link </w:t>
      </w:r>
      <w:proofErr w:type="gramStart"/>
      <w:r w:rsidRPr="00E26D53">
        <w:rPr>
          <w:rFonts w:ascii="Arial" w:hAnsi="Arial" w:cs="Arial"/>
          <w:lang w:val="en-GB"/>
        </w:rPr>
        <w:t>can be seen as</w:t>
      </w:r>
      <w:proofErr w:type="gramEnd"/>
      <w:r w:rsidRPr="00E26D53">
        <w:rPr>
          <w:rFonts w:ascii="Arial" w:hAnsi="Arial" w:cs="Arial"/>
          <w:lang w:val="en-GB"/>
        </w:rPr>
        <w:t xml:space="preserve"> a bar rotating around the origin in their relative frame of reference. As these frames don’t rotate relative to the absolute frame of reference, the speed and acceleration can always be derived from the following formula for a point A in a frame of reference with as origin O: </w:t>
      </w:r>
    </w:p>
    <w:p w:rsidR="008E1330" w:rsidRPr="00E26D53" w:rsidRDefault="000233ED"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A</m:t>
              </m:r>
            </m:sub>
          </m:sSub>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Style w:val="Voetnootmarkering"/>
              <w:rFonts w:ascii="Cambria Math" w:hAnsi="Cambria Math" w:cs="Arial"/>
              <w:b/>
              <w:i/>
              <w:lang w:val="en-GB"/>
            </w:rPr>
            <w:footnoteReference w:id="1"/>
          </m:r>
          <m:r>
            <m:rPr>
              <m:sty m:val="bi"/>
            </m:rPr>
            <w:rPr>
              <w:rFonts w:ascii="Cambria Math" w:hAnsi="Cambria Math" w:cs="Arial"/>
              <w:lang w:val="en-GB"/>
            </w:rPr>
            <m:t xml:space="preserve"> </m:t>
          </m:r>
        </m:oMath>
      </m:oMathPara>
    </w:p>
    <w:p w:rsidR="002D7BA1" w:rsidRPr="00E26D53" w:rsidRDefault="000233ED"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α</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 xml:space="preserve">x </m:t>
          </m:r>
          <m:sSub>
            <m:sSubPr>
              <m:ctrlPr>
                <w:rPr>
                  <w:rFonts w:ascii="Cambria Math" w:hAnsi="Cambria Math" w:cs="Arial"/>
                  <w:b/>
                  <w:i/>
                  <w:lang w:val="en-GB"/>
                </w:rPr>
              </m:ctrlPr>
            </m:sSubPr>
            <m:e>
              <m:r>
                <m:rPr>
                  <m:sty m:val="bi"/>
                </m:rPr>
                <w:rPr>
                  <w:rFonts w:ascii="Cambria Math" w:hAnsi="Cambria Math" w:cs="Arial"/>
                  <w:lang w:val="en-GB"/>
                </w:rPr>
                <m:t>r</m:t>
              </m:r>
              <m:ctrlPr>
                <w:rPr>
                  <w:rFonts w:ascii="Cambria Math" w:hAnsi="Cambria Math" w:cs="Arial"/>
                  <w:i/>
                  <w:lang w:val="en-GB"/>
                </w:rPr>
              </m:ctrlPr>
            </m:e>
            <m:sub>
              <m:r>
                <m:rPr>
                  <m:sty m:val="bi"/>
                </m:rPr>
                <w:rPr>
                  <w:rFonts w:ascii="Cambria Math" w:hAnsi="Cambria Math" w:cs="Arial"/>
                  <w:lang w:val="en-GB"/>
                </w:rPr>
                <m:t>OA</m:t>
              </m:r>
            </m:sub>
          </m:sSub>
        </m:oMath>
      </m:oMathPara>
    </w:p>
    <w:p w:rsidR="008E1330" w:rsidRPr="00E26D53" w:rsidRDefault="008E1330" w:rsidP="002D7BA1">
      <w:pPr>
        <w:rPr>
          <w:rFonts w:ascii="Arial" w:hAnsi="Arial" w:cs="Arial"/>
          <w:lang w:val="en-GB"/>
        </w:rPr>
      </w:pPr>
      <w:r w:rsidRPr="00E26D53">
        <w:rPr>
          <w:rFonts w:ascii="Arial" w:hAnsi="Arial" w:cs="Arial"/>
          <w:lang w:val="en-GB"/>
        </w:rPr>
        <w:t xml:space="preserve">By meticulously applying these exact equations to each link, starting from its closest fixed point, the accelerations and velocities can be found, as can also be seen in the </w:t>
      </w:r>
      <w:proofErr w:type="spellStart"/>
      <w:r w:rsidRPr="00E26D53">
        <w:rPr>
          <w:rFonts w:ascii="Arial" w:hAnsi="Arial" w:cs="Arial"/>
          <w:lang w:val="en-GB"/>
        </w:rPr>
        <w:t>matlab</w:t>
      </w:r>
      <w:proofErr w:type="spellEnd"/>
      <w:r w:rsidRPr="00E26D53">
        <w:rPr>
          <w:rFonts w:ascii="Arial" w:hAnsi="Arial" w:cs="Arial"/>
          <w:lang w:val="en-GB"/>
        </w:rPr>
        <w:t xml:space="preserve"> code. If the link is connected to a fixed point, the absolute motion of the origin is naturally set to zero. </w:t>
      </w:r>
    </w:p>
    <w:p w:rsidR="00131020" w:rsidRDefault="00131020"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131020" w:rsidRDefault="005A07CC" w:rsidP="00131020">
      <w:pPr>
        <w:pStyle w:val="Kop2"/>
      </w:pPr>
      <w:bookmarkStart w:id="17" w:name="_Toc512544327"/>
      <w:r>
        <w:t>Force equations</w:t>
      </w:r>
      <w:bookmarkEnd w:id="17"/>
    </w:p>
    <w:p w:rsidR="00A10FBE" w:rsidRPr="006F6215" w:rsidRDefault="005A07CC" w:rsidP="00A10FBE">
      <w:pPr>
        <w:keepNext/>
        <w:rPr>
          <w:lang w:val="en-GB"/>
        </w:rPr>
      </w:pPr>
      <w:r w:rsidRPr="00E26D53">
        <w:rPr>
          <w:rFonts w:ascii="Arial" w:hAnsi="Arial" w:cs="Arial"/>
          <w:lang w:val="en-GB"/>
        </w:rPr>
        <w:t xml:space="preserve">The force on each bar can be calculated with the second law of Newton. This gives three equations for every bar: the force equation in x- and y-direction and the torque equation. As there are 8 individual links, this leads to 24 equations. </w:t>
      </w:r>
      <w:r w:rsidR="00C60C5A" w:rsidRPr="00E26D53">
        <w:rPr>
          <w:rFonts w:ascii="Arial" w:hAnsi="Arial" w:cs="Arial"/>
          <w:lang w:val="en-GB"/>
        </w:rPr>
        <w:t xml:space="preserve">As you can see on </w:t>
      </w:r>
      <w:r w:rsidR="00A10FBE" w:rsidRPr="00E26D53">
        <w:rPr>
          <w:rFonts w:ascii="Arial" w:hAnsi="Arial" w:cs="Arial"/>
          <w:lang w:val="en-GB"/>
        </w:rPr>
        <w:t>figure</w:t>
      </w:r>
      <w:r w:rsidR="00C60C5A" w:rsidRPr="00E26D53">
        <w:rPr>
          <w:rFonts w:ascii="Arial" w:hAnsi="Arial" w:cs="Arial"/>
          <w:lang w:val="en-GB"/>
        </w:rPr>
        <w:t xml:space="preserve"> 13, this matches exactly the number of unknown forces and moments. Each bar will be discussed separately.</w:t>
      </w:r>
      <w:r w:rsidR="00C60C5A">
        <w:rPr>
          <w:lang w:val="en-GB"/>
        </w:rPr>
        <w:t xml:space="preserve"> </w:t>
      </w:r>
      <w:r w:rsidR="000E1C9A">
        <w:rPr>
          <w:noProof/>
          <w:lang w:val="en-GB"/>
        </w:rPr>
        <w:drawing>
          <wp:inline distT="0" distB="0" distL="0" distR="0">
            <wp:extent cx="5753100" cy="2514600"/>
            <wp:effectExtent l="0" t="0" r="0" b="0"/>
            <wp:docPr id="3" name="Afbeelding 3" descr="C:\Users\Nicolas\Downloads\31168920_1825413760854193_226770179265973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ownloads\31168920_1825413760854193_2267701792659734528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5A07CC" w:rsidRPr="00A10FBE" w:rsidRDefault="00A10FBE" w:rsidP="00A10FBE">
      <w:pPr>
        <w:pStyle w:val="Bijschrift"/>
        <w:rPr>
          <w:lang w:val="en-GB"/>
        </w:rPr>
      </w:pPr>
      <w:r w:rsidRPr="00A10FBE">
        <w:rPr>
          <w:lang w:val="en-GB"/>
        </w:rPr>
        <w:t xml:space="preserve">Figure </w:t>
      </w:r>
      <w:r w:rsidR="000233ED" w:rsidRPr="000233ED">
        <w:rPr>
          <w:lang w:val="en-GB"/>
        </w:rPr>
        <w:t>19</w:t>
      </w:r>
      <w:r w:rsidRPr="00A10FBE">
        <w:rPr>
          <w:lang w:val="en-GB"/>
        </w:rPr>
        <w:t>: The forces on each bar</w:t>
      </w:r>
    </w:p>
    <w:p w:rsidR="000E1C9A" w:rsidRPr="00E26D53" w:rsidRDefault="000E1C9A" w:rsidP="005A07CC">
      <w:pPr>
        <w:rPr>
          <w:rFonts w:ascii="Arial" w:hAnsi="Arial" w:cs="Arial"/>
          <w:lang w:val="en-GB"/>
        </w:rPr>
      </w:pPr>
      <w:r w:rsidRPr="00E26D53">
        <w:rPr>
          <w:rFonts w:ascii="Arial" w:hAnsi="Arial" w:cs="Arial"/>
          <w:lang w:val="en-GB"/>
        </w:rPr>
        <w:t>Bar 2 has four unknown forces and one unknown moment. The equations are</w:t>
      </w:r>
    </w:p>
    <w:p w:rsidR="000E1C9A"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x</m:t>
                  </m:r>
                </m:sub>
              </m:sSub>
            </m:sub>
          </m:sSub>
        </m:oMath>
      </m:oMathPara>
    </w:p>
    <w:p w:rsidR="000E1C9A" w:rsidRPr="00E26D53" w:rsidRDefault="000233ED" w:rsidP="000E1C9A">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y</m:t>
                  </m:r>
                </m:sub>
              </m:sSub>
            </m:sub>
          </m:sSub>
        </m:oMath>
      </m:oMathPara>
    </w:p>
    <w:p w:rsidR="000E1C9A" w:rsidRPr="00E26D53" w:rsidRDefault="000E1C9A"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2</m:t>
              </m:r>
            </m:sub>
          </m:sSub>
        </m:oMath>
      </m:oMathPara>
    </w:p>
    <w:p w:rsidR="00AE04A0" w:rsidRPr="00E26D53" w:rsidRDefault="00AE04A0" w:rsidP="005A07CC">
      <w:pPr>
        <w:rPr>
          <w:rFonts w:ascii="Arial" w:hAnsi="Arial" w:cs="Arial"/>
          <w:lang w:val="en-GB"/>
        </w:rPr>
      </w:pPr>
      <w:r w:rsidRPr="00E26D53">
        <w:rPr>
          <w:rFonts w:ascii="Arial" w:hAnsi="Arial" w:cs="Arial"/>
          <w:lang w:val="en-GB"/>
        </w:rPr>
        <w:t xml:space="preserve">Bar 3 is a special case: even though the top part is as usual, the bottom part has three different forces: the reaction force of bar 4 and 8 and the external force of C. Note that the slider limits the force in C to be only horizontal. </w:t>
      </w:r>
    </w:p>
    <w:p w:rsidR="00AE04A0" w:rsidRPr="00E26D53" w:rsidRDefault="000233ED" w:rsidP="00AE04A0">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x</m:t>
                  </m:r>
                </m:sub>
              </m:sSub>
            </m:sub>
          </m:sSub>
        </m:oMath>
      </m:oMathPara>
    </w:p>
    <w:p w:rsidR="00AE04A0"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y</m:t>
                  </m:r>
                </m:sub>
              </m:sSub>
            </m:sub>
          </m:sSub>
        </m:oMath>
      </m:oMathPara>
    </w:p>
    <w:p w:rsidR="00AE04A0" w:rsidRPr="00E26D53" w:rsidRDefault="00AE04A0" w:rsidP="005A07CC">
      <w:pPr>
        <w:rPr>
          <w:rFonts w:ascii="Arial" w:hAnsi="Arial" w:cs="Arial"/>
          <w:lang w:val="en-GB"/>
        </w:rPr>
      </w:pP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3</m:t>
            </m:r>
          </m:sub>
        </m:sSub>
      </m:oMath>
      <w:r w:rsidR="00DE7E32" w:rsidRPr="00E26D53">
        <w:rPr>
          <w:rFonts w:ascii="Arial" w:hAnsi="Arial" w:cs="Arial"/>
          <w:lang w:val="en-GB"/>
        </w:rPr>
        <w:t xml:space="preserve">  </w:t>
      </w:r>
    </w:p>
    <w:p w:rsidR="00DE7E32" w:rsidRPr="00E26D53" w:rsidRDefault="00DE7E32" w:rsidP="005A07CC">
      <w:pPr>
        <w:rPr>
          <w:rFonts w:ascii="Arial" w:hAnsi="Arial" w:cs="Arial"/>
          <w:lang w:val="en-GB"/>
        </w:rPr>
      </w:pPr>
    </w:p>
    <w:p w:rsidR="00DE7E32" w:rsidRPr="00E26D53" w:rsidRDefault="00DE7E32" w:rsidP="005A07CC">
      <w:pPr>
        <w:rPr>
          <w:rFonts w:ascii="Arial" w:hAnsi="Arial" w:cs="Arial"/>
          <w:lang w:val="en-GB"/>
        </w:rPr>
      </w:pPr>
      <w:r w:rsidRPr="00E26D53">
        <w:rPr>
          <w:rFonts w:ascii="Arial" w:hAnsi="Arial" w:cs="Arial"/>
          <w:lang w:val="en-GB"/>
        </w:rPr>
        <w:t xml:space="preserve">Bar 45 has 5 reaction forces and a fixed point. </w:t>
      </w:r>
      <w:proofErr w:type="gramStart"/>
      <w:r w:rsidRPr="00E26D53">
        <w:rPr>
          <w:rFonts w:ascii="Arial" w:hAnsi="Arial" w:cs="Arial"/>
          <w:lang w:val="en-GB"/>
        </w:rPr>
        <w:t>In order to</w:t>
      </w:r>
      <w:proofErr w:type="gramEnd"/>
      <w:r w:rsidRPr="00E26D53">
        <w:rPr>
          <w:rFonts w:ascii="Arial" w:hAnsi="Arial" w:cs="Arial"/>
          <w:lang w:val="en-GB"/>
        </w:rPr>
        <w:t xml:space="preserve"> facilitate the torque equation, the moment around point D has been taken. </w:t>
      </w:r>
    </w:p>
    <w:p w:rsidR="00DE7E32" w:rsidRPr="00DE7E32" w:rsidRDefault="00DE7E32" w:rsidP="005A07CC">
      <w:pPr>
        <w:rPr>
          <w:lang w:val="en-GB"/>
        </w:rPr>
      </w:pPr>
      <m:oMathPara>
        <m:oMath>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x</m:t>
                  </m:r>
                </m:sub>
              </m:sSub>
            </m:sub>
          </m:sSub>
        </m:oMath>
      </m:oMathPara>
    </w:p>
    <w:p w:rsidR="00DE7E32" w:rsidRPr="000E1C9A" w:rsidRDefault="000233ED" w:rsidP="00DE7E32">
      <w:pPr>
        <w:rPr>
          <w:lang w:val="en-GB"/>
        </w:rPr>
      </w:pPr>
      <m:oMathPara>
        <m:oMath>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y</m:t>
                  </m:r>
                </m:sub>
              </m:sSub>
            </m:sub>
          </m:sSub>
        </m:oMath>
      </m:oMathPara>
    </w:p>
    <w:p w:rsidR="00DE7E32" w:rsidRPr="00E26D53" w:rsidRDefault="00DE7E32" w:rsidP="005A07CC">
      <w:pPr>
        <w:rPr>
          <w:rFonts w:ascii="Arial" w:hAnsi="Arial" w:cs="Arial"/>
          <w:lang w:val="en-GB"/>
        </w:rPr>
      </w:pPr>
      <m:oMathPara>
        <m:oMath>
          <m:r>
            <w:rPr>
              <w:rFonts w:ascii="Cambria Math" w:hAnsi="Cambria Math" w:cs="Arial"/>
              <w:lang w:val="en-GB"/>
            </w:rPr>
            <w:lastRenderedPageBreak/>
            <m:t>-</m:t>
          </m:r>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4</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ED</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4</m:t>
              </m:r>
            </m:sub>
          </m:sSub>
        </m:oMath>
      </m:oMathPara>
    </w:p>
    <w:p w:rsidR="002F38A4" w:rsidRPr="00E26D53" w:rsidRDefault="002F38A4" w:rsidP="005A07CC">
      <w:pPr>
        <w:rPr>
          <w:rFonts w:ascii="Arial" w:hAnsi="Arial" w:cs="Arial"/>
          <w:lang w:val="en-GB"/>
        </w:rPr>
      </w:pPr>
    </w:p>
    <w:p w:rsidR="002F38A4" w:rsidRPr="00E26D53" w:rsidRDefault="002F38A4" w:rsidP="005A07CC">
      <w:pPr>
        <w:rPr>
          <w:rFonts w:ascii="Arial" w:hAnsi="Arial" w:cs="Arial"/>
          <w:lang w:val="en-GB"/>
        </w:rPr>
      </w:pPr>
      <w:r w:rsidRPr="00E26D53">
        <w:rPr>
          <w:rFonts w:ascii="Arial" w:hAnsi="Arial" w:cs="Arial"/>
          <w:lang w:val="en-GB"/>
        </w:rPr>
        <w:t xml:space="preserve">Bar 6 has apart from his 4 usual reaction forces also a known external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=0.12N</m:t>
        </m:r>
      </m:oMath>
      <w:r w:rsidRPr="00E26D53">
        <w:rPr>
          <w:rFonts w:ascii="Arial" w:hAnsi="Arial" w:cs="Arial"/>
          <w:lang w:val="en-GB"/>
        </w:rPr>
        <w:t xml:space="preserve">. This adds an extra term in the equations. </w:t>
      </w:r>
    </w:p>
    <w:p w:rsidR="002F38A4" w:rsidRPr="00E26D53" w:rsidRDefault="000233ED"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0233ED"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6</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2F38A4" w:rsidRPr="00E26D53" w:rsidRDefault="002F38A4" w:rsidP="005A07CC">
      <w:pPr>
        <w:rPr>
          <w:rFonts w:ascii="Arial" w:hAnsi="Arial" w:cs="Arial"/>
          <w:lang w:val="en-GB"/>
        </w:rPr>
      </w:pPr>
    </w:p>
    <w:p w:rsidR="002F38A4" w:rsidRPr="00E26D53" w:rsidRDefault="002F38A4" w:rsidP="005A07CC">
      <w:pPr>
        <w:rPr>
          <w:rFonts w:ascii="Arial" w:hAnsi="Arial" w:cs="Arial"/>
          <w:lang w:val="en-GB"/>
        </w:rPr>
      </w:pPr>
      <w:r w:rsidRPr="00E26D53">
        <w:rPr>
          <w:rFonts w:ascii="Arial" w:hAnsi="Arial" w:cs="Arial"/>
          <w:lang w:val="en-GB"/>
        </w:rPr>
        <w:t>Bar 7 is a normal bar with 4 reaction forces and a fixed point in G</w:t>
      </w:r>
    </w:p>
    <w:p w:rsidR="002F38A4"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7</m:t>
                  </m:r>
                </m:sub>
              </m:sSub>
            </m:e>
            <m:sub>
              <m:r>
                <w:rPr>
                  <w:rFonts w:ascii="Cambria Math" w:hAnsi="Cambria Math" w:cs="Arial"/>
                  <w:lang w:val="en-GB"/>
                </w:rPr>
                <m:t>x</m:t>
              </m:r>
            </m:sub>
          </m:sSub>
        </m:oMath>
      </m:oMathPara>
    </w:p>
    <w:p w:rsidR="002F38A4" w:rsidRPr="00E26D53" w:rsidRDefault="000233ED"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7</m:t>
                  </m:r>
                </m:e>
                <m:sub>
                  <m:r>
                    <w:rPr>
                      <w:rFonts w:ascii="Cambria Math" w:hAnsi="Cambria Math" w:cs="Arial"/>
                      <w:lang w:val="en-GB"/>
                    </w:rPr>
                    <m:t>y</m:t>
                  </m:r>
                </m:sub>
              </m:sSub>
            </m:sub>
          </m:sSub>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7</m:t>
              </m:r>
            </m:sub>
          </m:sSub>
        </m:oMath>
      </m:oMathPara>
    </w:p>
    <w:p w:rsidR="00DE2BFD" w:rsidRPr="00E26D53" w:rsidRDefault="00DE2BFD" w:rsidP="005A07CC">
      <w:pPr>
        <w:rPr>
          <w:rFonts w:ascii="Arial" w:hAnsi="Arial" w:cs="Arial"/>
          <w:lang w:val="en-GB"/>
        </w:rPr>
      </w:pPr>
      <w:r w:rsidRPr="00E26D53">
        <w:rPr>
          <w:rFonts w:ascii="Arial" w:hAnsi="Arial" w:cs="Arial"/>
          <w:lang w:val="en-GB"/>
        </w:rPr>
        <w:t>Bar 89, 10 and 11 are mirrors of 45, 6 and 7 respectively:</w:t>
      </w:r>
    </w:p>
    <w:p w:rsidR="00DE2BFD" w:rsidRPr="00E26D53" w:rsidRDefault="00DE2BFD" w:rsidP="005A07CC">
      <w:pPr>
        <w:rPr>
          <w:rFonts w:ascii="Arial" w:hAnsi="Arial" w:cs="Arial"/>
          <w:lang w:val="en-GB"/>
        </w:rPr>
      </w:pPr>
      <w:r w:rsidRPr="00E26D53">
        <w:rPr>
          <w:rFonts w:ascii="Arial" w:hAnsi="Arial" w:cs="Arial"/>
          <w:lang w:val="en-GB"/>
        </w:rPr>
        <w:t>Bar89</w:t>
      </w:r>
      <w:r w:rsidR="00E82A87" w:rsidRPr="00E26D53">
        <w:rPr>
          <w:rFonts w:ascii="Arial" w:hAnsi="Arial" w:cs="Arial"/>
          <w:lang w:val="en-GB"/>
        </w:rPr>
        <w:t xml:space="preserve"> has a fixed point on H</w:t>
      </w:r>
      <w:r w:rsidRPr="00E26D53">
        <w:rPr>
          <w:rFonts w:ascii="Arial" w:hAnsi="Arial" w:cs="Arial"/>
          <w:lang w:val="en-GB"/>
        </w:rPr>
        <w:t>:</w:t>
      </w:r>
    </w:p>
    <w:p w:rsidR="00DE2BFD" w:rsidRPr="00E26D53" w:rsidRDefault="000233ED"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x</m:t>
                  </m:r>
                </m:sub>
              </m:sSub>
            </m:sub>
          </m:sSub>
        </m:oMath>
      </m:oMathPara>
    </w:p>
    <w:p w:rsidR="00DE2BFD" w:rsidRPr="00E26D53" w:rsidRDefault="000233ED"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y</m:t>
                  </m:r>
                </m:sub>
              </m:sSub>
            </m:sub>
          </m:sSub>
        </m:oMath>
      </m:oMathPara>
    </w:p>
    <w:p w:rsidR="00DE2BFD" w:rsidRPr="00E26D53" w:rsidRDefault="000233ED"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IH</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m:t>
              </m:r>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8</m:t>
              </m:r>
            </m:sub>
          </m:sSub>
        </m:oMath>
      </m:oMathPara>
    </w:p>
    <w:p w:rsidR="00DE2BFD" w:rsidRPr="00E26D53" w:rsidRDefault="00DE2BFD" w:rsidP="005A07CC">
      <w:pPr>
        <w:rPr>
          <w:rFonts w:ascii="Arial" w:hAnsi="Arial" w:cs="Arial"/>
          <w:lang w:val="en-GB"/>
        </w:rPr>
      </w:pPr>
      <w:r w:rsidRPr="00E26D53">
        <w:rPr>
          <w:rFonts w:ascii="Arial" w:hAnsi="Arial" w:cs="Arial"/>
          <w:lang w:val="en-GB"/>
        </w:rPr>
        <w:t>Bar10</w:t>
      </w:r>
      <w:r w:rsidR="00E82A87" w:rsidRPr="00E26D53">
        <w:rPr>
          <w:rFonts w:ascii="Arial" w:hAnsi="Arial" w:cs="Arial"/>
          <w:lang w:val="en-GB"/>
        </w:rPr>
        <w:t xml:space="preserve"> also has a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w:r w:rsidR="00E82A87" w:rsidRPr="00E26D53">
        <w:rPr>
          <w:rFonts w:ascii="Arial" w:hAnsi="Arial" w:cs="Arial"/>
          <w:lang w:val="en-GB"/>
        </w:rPr>
        <w:t xml:space="preserve"> pushing on its wing</w:t>
      </w:r>
      <w:r w:rsidRPr="00E26D53">
        <w:rPr>
          <w:rFonts w:ascii="Arial" w:hAnsi="Arial" w:cs="Arial"/>
          <w:lang w:val="en-GB"/>
        </w:rPr>
        <w:t>:</w:t>
      </w:r>
    </w:p>
    <w:p w:rsidR="00DE2BFD" w:rsidRPr="00E26D53" w:rsidRDefault="000233ED"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0233ED"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DE2BFD" w:rsidP="00DE2BFD">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10</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DE2BFD" w:rsidRPr="00E26D53" w:rsidRDefault="00E82A87" w:rsidP="005A07CC">
      <w:pPr>
        <w:rPr>
          <w:rFonts w:ascii="Arial" w:hAnsi="Arial" w:cs="Arial"/>
          <w:lang w:val="en-GB"/>
        </w:rPr>
      </w:pPr>
      <w:r w:rsidRPr="00E26D53">
        <w:rPr>
          <w:rFonts w:ascii="Arial" w:hAnsi="Arial" w:cs="Arial"/>
          <w:lang w:val="en-GB"/>
        </w:rPr>
        <w:t>Bar11 is fixed to point K:</w:t>
      </w:r>
    </w:p>
    <w:p w:rsidR="00E82A87" w:rsidRPr="00E26D53" w:rsidRDefault="000233ED"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11</m:t>
                  </m:r>
                </m:sub>
              </m:sSub>
            </m:e>
            <m:sub>
              <m:r>
                <w:rPr>
                  <w:rFonts w:ascii="Cambria Math" w:hAnsi="Cambria Math" w:cs="Arial"/>
                  <w:lang w:val="en-GB"/>
                </w:rPr>
                <m:t>x</m:t>
              </m:r>
            </m:sub>
          </m:sSub>
        </m:oMath>
      </m:oMathPara>
    </w:p>
    <w:p w:rsidR="00E82A87" w:rsidRPr="00E26D53" w:rsidRDefault="000233ED"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11</m:t>
                  </m:r>
                </m:e>
                <m:sub>
                  <m:r>
                    <w:rPr>
                      <w:rFonts w:ascii="Cambria Math" w:hAnsi="Cambria Math" w:cs="Arial"/>
                      <w:lang w:val="en-GB"/>
                    </w:rPr>
                    <m:t>y</m:t>
                  </m:r>
                </m:sub>
              </m:sSub>
            </m:sub>
          </m:sSub>
        </m:oMath>
      </m:oMathPara>
    </w:p>
    <w:p w:rsidR="00E82A87" w:rsidRPr="00E26D53" w:rsidRDefault="00E82A87" w:rsidP="00E82A87">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11</m:t>
              </m:r>
            </m:sub>
          </m:sSub>
        </m:oMath>
      </m:oMathPara>
    </w:p>
    <w:p w:rsidR="009325B9" w:rsidRPr="00E26D53" w:rsidRDefault="00E82A87" w:rsidP="005A07CC">
      <w:pPr>
        <w:rPr>
          <w:rFonts w:ascii="Arial" w:hAnsi="Arial" w:cs="Arial"/>
          <w:lang w:val="en-GB"/>
        </w:rPr>
      </w:pPr>
      <w:proofErr w:type="gramStart"/>
      <w:r w:rsidRPr="00E26D53">
        <w:rPr>
          <w:rFonts w:ascii="Arial" w:hAnsi="Arial" w:cs="Arial"/>
          <w:lang w:val="en-GB"/>
        </w:rPr>
        <w:t>In order to</w:t>
      </w:r>
      <w:proofErr w:type="gramEnd"/>
      <w:r w:rsidRPr="00E26D53">
        <w:rPr>
          <w:rFonts w:ascii="Arial" w:hAnsi="Arial" w:cs="Arial"/>
          <w:lang w:val="en-GB"/>
        </w:rPr>
        <w:t xml:space="preserve"> solve these equations with a matrix method, the 24 equations are arranged in an </w:t>
      </w:r>
      <w:proofErr w:type="spellStart"/>
      <w:r w:rsidRPr="00E26D53">
        <w:rPr>
          <w:rFonts w:ascii="Arial" w:hAnsi="Arial" w:cs="Arial"/>
          <w:lang w:val="en-GB"/>
        </w:rPr>
        <w:t>Ax</w:t>
      </w:r>
      <w:proofErr w:type="spellEnd"/>
      <w:r w:rsidRPr="00E26D53">
        <w:rPr>
          <w:rFonts w:ascii="Arial" w:hAnsi="Arial" w:cs="Arial"/>
          <w:lang w:val="en-GB"/>
        </w:rPr>
        <w:t xml:space="preserve">=b format. x contains the 24 unknowns. </w:t>
      </w:r>
      <w:r w:rsidR="009325B9" w:rsidRPr="00E26D53">
        <w:rPr>
          <w:rFonts w:ascii="Arial" w:hAnsi="Arial" w:cs="Arial"/>
          <w:lang w:val="en-GB"/>
        </w:rPr>
        <w:t>This gives this arrangement</w:t>
      </w:r>
      <w:r w:rsidR="00A10FBE" w:rsidRPr="00E26D53">
        <w:rPr>
          <w:rFonts w:ascii="Arial" w:hAnsi="Arial" w:cs="Arial"/>
          <w:lang w:val="en-GB"/>
        </w:rPr>
        <w:t>, the A-matrix is written down in figure 14</w:t>
      </w:r>
      <w:r w:rsidR="009325B9" w:rsidRPr="00E26D53">
        <w:rPr>
          <w:rFonts w:ascii="Arial" w:hAnsi="Arial" w:cs="Arial"/>
          <w:lang w:val="en-GB"/>
        </w:rPr>
        <w:t xml:space="preserve">: </w:t>
      </w:r>
    </w:p>
    <w:p w:rsidR="00A10FBE" w:rsidRDefault="00780FC5" w:rsidP="00A10FBE">
      <w:pPr>
        <w:keepNext/>
      </w:pPr>
      <w:r>
        <w:rPr>
          <w:noProof/>
          <w:lang w:val="en-GB"/>
        </w:rPr>
        <w:lastRenderedPageBreak/>
        <w:drawing>
          <wp:inline distT="0" distB="0" distL="0" distR="0">
            <wp:extent cx="5756910" cy="8484870"/>
            <wp:effectExtent l="7620" t="0" r="3810" b="3810"/>
            <wp:docPr id="6" name="Afbeelding 6" descr="C:\Users\Nicolas\Downloads\31277525_1825852114143691_949869559819534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s\Downloads\31277525_1825852114143691_949869559819534336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5756910" cy="8484870"/>
                    </a:xfrm>
                    <a:prstGeom prst="rect">
                      <a:avLst/>
                    </a:prstGeom>
                    <a:noFill/>
                    <a:ln>
                      <a:noFill/>
                    </a:ln>
                  </pic:spPr>
                </pic:pic>
              </a:graphicData>
            </a:graphic>
          </wp:inline>
        </w:drawing>
      </w:r>
    </w:p>
    <w:p w:rsidR="009325B9" w:rsidRDefault="00A10FBE" w:rsidP="00A10FBE">
      <w:pPr>
        <w:pStyle w:val="Bijschrift"/>
        <w:rPr>
          <w:lang w:val="en-GB"/>
        </w:rPr>
      </w:pPr>
      <w:proofErr w:type="spellStart"/>
      <w:r>
        <w:t>Figure</w:t>
      </w:r>
      <w:proofErr w:type="spellEnd"/>
      <w:r w:rsidR="000233ED">
        <w:t xml:space="preserve"> 20</w:t>
      </w:r>
      <w:r>
        <w:t xml:space="preserve">: </w:t>
      </w:r>
      <w:proofErr w:type="spellStart"/>
      <w:r>
        <w:t>the</w:t>
      </w:r>
      <w:proofErr w:type="spellEnd"/>
      <w:r>
        <w:t xml:space="preserve"> A-matrix</w:t>
      </w:r>
    </w:p>
    <w:p w:rsidR="005C39F0" w:rsidRDefault="005C39F0">
      <w:pPr>
        <w:spacing w:line="259" w:lineRule="auto"/>
        <w:rPr>
          <w:i/>
          <w:lang w:val="en-GB"/>
        </w:rPr>
      </w:pPr>
      <w:r>
        <w:rPr>
          <w:i/>
          <w:lang w:val="en-GB"/>
        </w:rPr>
        <w:br w:type="page"/>
      </w:r>
    </w:p>
    <w:p w:rsidR="005C39F0" w:rsidRDefault="00780FC5" w:rsidP="005A07CC">
      <w:pPr>
        <w:rPr>
          <w:lang w:val="en-GB"/>
        </w:rPr>
      </w:pPr>
      <m:oMathPara>
        <m:oMath>
          <m:r>
            <w:rPr>
              <w:rFonts w:ascii="Cambria Math" w:hAnsi="Cambria Math"/>
              <w:lang w:val="en-GB"/>
            </w:rPr>
            <w:lastRenderedPageBreak/>
            <m:t>B=</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45x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*a_45y</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2</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3</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4</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6</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7</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89</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10</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11</m:t>
                                                                                          </m:r>
                                                                                        </m:sub>
                                                                                      </m:sSub>
                                                                                    </m:e>
                                                                                  </m:mr>
                                                                                </m:m>
                                                                              </m:e>
                                                                            </m:mr>
                                                                          </m:m>
                                                                        </m:e>
                                                                      </m:mr>
                                                                    </m:m>
                                                                  </m:e>
                                                                </m:mr>
                                                              </m:m>
                                                            </m:e>
                                                          </m:mr>
                                                        </m:m>
                                                      </m:e>
                                                    </m:mr>
                                                  </m:m>
                                                </m:e>
                                              </m:mr>
                                            </m:m>
                                          </m:e>
                                        </m:mr>
                                      </m:m>
                                    </m:e>
                                  </m:mr>
                                </m:m>
                              </m:e>
                            </m:mr>
                          </m:m>
                        </m:e>
                      </m:mr>
                    </m:m>
                  </m:e>
                </m:mr>
              </m:m>
            </m:e>
          </m:d>
          <m:r>
            <w:rPr>
              <w:rFonts w:ascii="Cambria Math" w:hAnsi="Cambria Math"/>
              <w:lang w:val="en-GB"/>
            </w:rPr>
            <m:t xml:space="preserve"> ,  X= </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e>
                                  <m:sub>
                                    <m:r>
                                      <w:rPr>
                                        <w:rFonts w:ascii="Cambria Math" w:hAnsi="Cambria Math"/>
                                        <w:lang w:val="en-GB"/>
                                      </w:rPr>
                                      <m:t>x</m:t>
                                    </m:r>
                                  </m:sub>
                                </m:sSub>
                              </m:e>
                            </m:m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D</m:t>
                                                    </m:r>
                                                  </m:sub>
                                                </m:sSub>
                                              </m:e>
                                              <m:sub>
                                                <m:r>
                                                  <w:rPr>
                                                    <w:rFonts w:ascii="Cambria Math" w:hAnsi="Cambria Math"/>
                                                    <w:lang w:val="en-GB"/>
                                                  </w:rPr>
                                                  <m:t>y</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e>
                                                                                  </m:mr>
                                                                                </m:m>
                                                                              </m:e>
                                                                            </m:mr>
                                                                          </m:m>
                                                                        </m:e>
                                                                      </m:mr>
                                                                    </m:m>
                                                                  </m:e>
                                                                </m:mr>
                                                              </m:m>
                                                            </m:e>
                                                          </m:mr>
                                                        </m:m>
                                                      </m:e>
                                                    </m:mr>
                                                  </m:m>
                                                </m:e>
                                              </m:mr>
                                            </m:m>
                                          </m:e>
                                        </m:mr>
                                      </m:m>
                                    </m:e>
                                  </m:mr>
                                </m:m>
                              </m:e>
                            </m:mr>
                          </m:m>
                        </m:e>
                      </m:mr>
                    </m:m>
                  </m:e>
                </m:mr>
              </m:m>
            </m:e>
          </m:d>
        </m:oMath>
      </m:oMathPara>
    </w:p>
    <w:p w:rsidR="005C39F0" w:rsidRDefault="005C39F0">
      <w:pPr>
        <w:spacing w:line="259" w:lineRule="auto"/>
        <w:rPr>
          <w:lang w:val="en-GB"/>
        </w:rPr>
      </w:pPr>
      <w:r>
        <w:rPr>
          <w:lang w:val="en-GB"/>
        </w:rPr>
        <w:br w:type="page"/>
      </w:r>
    </w:p>
    <w:p w:rsidR="00780FC5" w:rsidRDefault="00780FC5" w:rsidP="005A07CC">
      <w:pPr>
        <w:rPr>
          <w:lang w:val="en-GB"/>
        </w:rPr>
      </w:pPr>
    </w:p>
    <w:p w:rsidR="00E82A87" w:rsidRDefault="009660C4" w:rsidP="009660C4">
      <w:pPr>
        <w:pStyle w:val="Kop2"/>
      </w:pPr>
      <w:bookmarkStart w:id="18" w:name="_Toc512544328"/>
      <w:r>
        <w:t>Results</w:t>
      </w:r>
      <w:bookmarkEnd w:id="18"/>
    </w:p>
    <w:p w:rsidR="005C39F0" w:rsidRPr="005C39F0" w:rsidRDefault="005C39F0" w:rsidP="005C39F0">
      <w:pPr>
        <w:pStyle w:val="Kop3"/>
      </w:pPr>
      <w:bookmarkStart w:id="19" w:name="_Toc512544329"/>
      <w:r>
        <w:t>Internal forces</w:t>
      </w:r>
      <w:bookmarkEnd w:id="19"/>
    </w:p>
    <w:p w:rsidR="009660C4" w:rsidRPr="00E26D53" w:rsidRDefault="00A04AB4" w:rsidP="009660C4">
      <w:pPr>
        <w:rPr>
          <w:rFonts w:ascii="Arial" w:hAnsi="Arial" w:cs="Arial"/>
          <w:lang w:val="en-GB"/>
        </w:rPr>
      </w:pPr>
      <w:r w:rsidRPr="00E26D53">
        <w:rPr>
          <w:rFonts w:ascii="Arial" w:hAnsi="Arial" w:cs="Arial"/>
          <w:lang w:val="en-GB"/>
        </w:rPr>
        <w:t xml:space="preserve">At first the internal forces will be discussed by plotting the x and y component </w:t>
      </w:r>
      <w:r w:rsidR="00A10FBE" w:rsidRPr="00E26D53">
        <w:rPr>
          <w:rFonts w:ascii="Arial" w:hAnsi="Arial" w:cs="Arial"/>
          <w:lang w:val="en-GB"/>
        </w:rPr>
        <w:t xml:space="preserve">of each force. </w:t>
      </w:r>
    </w:p>
    <w:p w:rsidR="0059711A" w:rsidRPr="00E26D53" w:rsidRDefault="0059711A" w:rsidP="009660C4">
      <w:pPr>
        <w:rPr>
          <w:rFonts w:ascii="Arial" w:hAnsi="Arial" w:cs="Arial"/>
          <w:lang w:val="en-GB"/>
        </w:rPr>
      </w:pPr>
      <w:r w:rsidRPr="00E26D53">
        <w:rPr>
          <w:rFonts w:ascii="Arial" w:hAnsi="Arial" w:cs="Arial"/>
          <w:lang w:val="en-GB"/>
        </w:rPr>
        <w:t>The forces on bar 2 and 3</w:t>
      </w:r>
      <w:r w:rsidR="00C22348" w:rsidRPr="00E26D53">
        <w:rPr>
          <w:rFonts w:ascii="Arial" w:hAnsi="Arial" w:cs="Arial"/>
          <w:lang w:val="en-GB"/>
        </w:rPr>
        <w:t>, plotted on figure 15,</w:t>
      </w:r>
      <w:r w:rsidR="005C39F0" w:rsidRPr="00E26D53">
        <w:rPr>
          <w:rFonts w:ascii="Arial" w:hAnsi="Arial" w:cs="Arial"/>
          <w:lang w:val="en-GB"/>
        </w:rPr>
        <w:t xml:space="preserve"> are limited below 50N in absolute value. As expected, there is symmetry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23</m:t>
            </m:r>
          </m:sub>
        </m:sSub>
        <m:r>
          <w:rPr>
            <w:rFonts w:ascii="Cambria Math" w:hAnsi="Cambria Math" w:cs="Arial"/>
            <w:lang w:val="en-GB"/>
          </w:rPr>
          <m:t xml:space="preserve"> </m:t>
        </m:r>
      </m:oMath>
      <w:r w:rsidR="005C39F0"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A</m:t>
            </m:r>
          </m:sub>
        </m:sSub>
      </m:oMath>
      <w:r w:rsidR="005C39F0" w:rsidRPr="00E26D53">
        <w:rPr>
          <w:rFonts w:ascii="Arial" w:hAnsi="Arial" w:cs="Arial"/>
          <w:lang w:val="en-GB"/>
        </w:rPr>
        <w:t xml:space="preserve"> and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oMath>
      <w:r w:rsidR="005C39F0" w:rsidRPr="00E26D53">
        <w:rPr>
          <w:rFonts w:ascii="Arial" w:hAnsi="Arial" w:cs="Arial"/>
          <w:lang w:val="en-GB"/>
        </w:rPr>
        <w:t xml:space="preserve"> 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oMath>
      <w:r w:rsidR="005C39F0" w:rsidRPr="00E26D53">
        <w:rPr>
          <w:rFonts w:ascii="Arial" w:hAnsi="Arial" w:cs="Arial"/>
          <w:lang w:val="en-GB"/>
        </w:rPr>
        <w:t xml:space="preserve">. The forces on point three are also strictly positive in the x-direction. </w:t>
      </w:r>
    </w:p>
    <w:p w:rsidR="00A10FBE" w:rsidRDefault="00A10FBE" w:rsidP="00A10FBE">
      <w:pPr>
        <w:keepNext/>
      </w:pPr>
      <w:r w:rsidRPr="00A10FBE">
        <w:rPr>
          <w:noProof/>
          <w:lang w:val="en-GB"/>
        </w:rPr>
        <w:drawing>
          <wp:inline distT="0" distB="0" distL="0" distR="0">
            <wp:extent cx="5760720" cy="592625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92625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0233ED">
        <w:rPr>
          <w:lang w:val="en-GB"/>
        </w:rPr>
        <w:t xml:space="preserve"> </w:t>
      </w:r>
      <w:r w:rsidR="000233ED" w:rsidRPr="000233ED">
        <w:rPr>
          <w:lang w:val="en-GB"/>
        </w:rPr>
        <w:t>21</w:t>
      </w:r>
      <w:r w:rsidRPr="0059711A">
        <w:rPr>
          <w:lang w:val="en-GB"/>
        </w:rPr>
        <w:t>: Forces on bar 2 and 3</w:t>
      </w:r>
    </w:p>
    <w:p w:rsidR="005C39F0" w:rsidRDefault="005C39F0" w:rsidP="005C39F0">
      <w:pPr>
        <w:rPr>
          <w:lang w:val="en-GB"/>
        </w:rPr>
      </w:pPr>
    </w:p>
    <w:p w:rsidR="005C39F0" w:rsidRDefault="005C39F0" w:rsidP="005C39F0">
      <w:pPr>
        <w:rPr>
          <w:lang w:val="en-GB"/>
        </w:rPr>
      </w:pPr>
    </w:p>
    <w:p w:rsidR="005C39F0" w:rsidRDefault="005C39F0">
      <w:pPr>
        <w:spacing w:line="259" w:lineRule="auto"/>
        <w:rPr>
          <w:lang w:val="en-GB"/>
        </w:rPr>
      </w:pPr>
      <w:r>
        <w:rPr>
          <w:lang w:val="en-GB"/>
        </w:rPr>
        <w:br w:type="page"/>
      </w:r>
    </w:p>
    <w:p w:rsidR="005C39F0" w:rsidRPr="00E26D53" w:rsidRDefault="005C39F0" w:rsidP="005C39F0">
      <w:pPr>
        <w:rPr>
          <w:rFonts w:ascii="Arial" w:hAnsi="Arial" w:cs="Arial"/>
          <w:lang w:val="en-GB"/>
        </w:rPr>
      </w:pPr>
      <w:r w:rsidRPr="00E26D53">
        <w:rPr>
          <w:rFonts w:ascii="Arial" w:hAnsi="Arial" w:cs="Arial"/>
          <w:lang w:val="en-GB"/>
        </w:rPr>
        <w:lastRenderedPageBreak/>
        <w:t>There is a clear symmetry between the forces on the left and right wing</w:t>
      </w:r>
      <w:r w:rsidR="00C22348" w:rsidRPr="00E26D53">
        <w:rPr>
          <w:rFonts w:ascii="Arial" w:hAnsi="Arial" w:cs="Arial"/>
          <w:lang w:val="en-GB"/>
        </w:rPr>
        <w:t>, respectively figure 16 and 17</w:t>
      </w:r>
      <w:r w:rsidRPr="00E26D53">
        <w:rPr>
          <w:rFonts w:ascii="Arial" w:hAnsi="Arial" w:cs="Arial"/>
          <w:lang w:val="en-GB"/>
        </w:rPr>
        <w:t xml:space="preserve">. Even though the forces on the fixed points D and H go up to 35N in absolute value, the reaction forces on the nodes all stay </w:t>
      </w:r>
      <w:r w:rsidR="00C22348" w:rsidRPr="00E26D53">
        <w:rPr>
          <w:rFonts w:ascii="Arial" w:hAnsi="Arial" w:cs="Arial"/>
          <w:lang w:val="en-GB"/>
        </w:rPr>
        <w:t xml:space="preserve">well </w:t>
      </w:r>
      <w:r w:rsidRPr="00E26D53">
        <w:rPr>
          <w:rFonts w:ascii="Arial" w:hAnsi="Arial" w:cs="Arial"/>
          <w:lang w:val="en-GB"/>
        </w:rPr>
        <w:t xml:space="preserve">below </w:t>
      </w:r>
      <w:r w:rsidR="00C22348" w:rsidRPr="00E26D53">
        <w:rPr>
          <w:rFonts w:ascii="Arial" w:hAnsi="Arial" w:cs="Arial"/>
          <w:lang w:val="en-GB"/>
        </w:rPr>
        <w:t xml:space="preserve">15 N. </w:t>
      </w:r>
    </w:p>
    <w:p w:rsidR="00A10FBE" w:rsidRDefault="00A10FBE" w:rsidP="00A10FBE">
      <w:pPr>
        <w:keepNext/>
      </w:pPr>
      <w:r w:rsidRPr="00A10FBE">
        <w:rPr>
          <w:noProof/>
          <w:lang w:val="en-GB"/>
        </w:rPr>
        <w:drawing>
          <wp:inline distT="0" distB="0" distL="0" distR="0">
            <wp:extent cx="5177790" cy="388241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9198" cy="3883473"/>
                    </a:xfrm>
                    <a:prstGeom prst="rect">
                      <a:avLst/>
                    </a:prstGeom>
                    <a:noFill/>
                    <a:ln>
                      <a:noFill/>
                    </a:ln>
                  </pic:spPr>
                </pic:pic>
              </a:graphicData>
            </a:graphic>
          </wp:inline>
        </w:drawing>
      </w:r>
    </w:p>
    <w:p w:rsidR="00A10FBE" w:rsidRPr="005C39F0" w:rsidRDefault="00A10FBE" w:rsidP="005C39F0">
      <w:pPr>
        <w:pStyle w:val="Bijschrift"/>
        <w:rPr>
          <w:lang w:val="en-GB"/>
        </w:rPr>
      </w:pPr>
      <w:r w:rsidRPr="0059711A">
        <w:rPr>
          <w:lang w:val="en-GB"/>
        </w:rPr>
        <w:t>Figure</w:t>
      </w:r>
      <w:r w:rsidR="002A17C1">
        <w:rPr>
          <w:lang w:val="en-GB"/>
        </w:rPr>
        <w:t xml:space="preserve"> </w:t>
      </w:r>
      <w:r w:rsidR="002A17C1" w:rsidRPr="002A17C1">
        <w:rPr>
          <w:lang w:val="en-GB"/>
        </w:rPr>
        <w:t>22</w:t>
      </w:r>
      <w:r w:rsidRPr="0059711A">
        <w:rPr>
          <w:lang w:val="en-GB"/>
        </w:rPr>
        <w:t>: Forces on the right wing</w:t>
      </w:r>
      <w:r w:rsidRPr="00A10FBE">
        <w:rPr>
          <w:noProof/>
          <w:lang w:val="en-GB"/>
        </w:rPr>
        <w:drawing>
          <wp:inline distT="0" distB="0" distL="0" distR="0">
            <wp:extent cx="5003299" cy="375158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7351" cy="375461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2A17C1" w:rsidRPr="002A17C1">
        <w:rPr>
          <w:lang w:val="en-GB"/>
        </w:rPr>
        <w:t xml:space="preserve"> 23</w:t>
      </w:r>
      <w:r w:rsidRPr="0059711A">
        <w:rPr>
          <w:lang w:val="en-GB"/>
        </w:rPr>
        <w:t>: Forces on the left wing</w:t>
      </w:r>
    </w:p>
    <w:p w:rsidR="00C22348" w:rsidRDefault="00C22348" w:rsidP="00C22348">
      <w:pPr>
        <w:pStyle w:val="Kop3"/>
      </w:pPr>
      <w:bookmarkStart w:id="20" w:name="_Toc512544330"/>
      <w:r>
        <w:lastRenderedPageBreak/>
        <w:t>Torque on the motor</w:t>
      </w:r>
      <w:bookmarkEnd w:id="20"/>
    </w:p>
    <w:p w:rsidR="00C22348" w:rsidRPr="00E26D53" w:rsidRDefault="00C22348" w:rsidP="00C22348">
      <w:pPr>
        <w:rPr>
          <w:rFonts w:ascii="Arial" w:hAnsi="Arial" w:cs="Arial"/>
          <w:lang w:val="en-GB"/>
        </w:rPr>
      </w:pPr>
      <w:r w:rsidRPr="00E26D53">
        <w:rPr>
          <w:rFonts w:ascii="Arial" w:hAnsi="Arial" w:cs="Arial"/>
          <w:lang w:val="en-GB"/>
        </w:rPr>
        <w:t xml:space="preserve">The torque on the motor is visible on figure 18. In the report on which the mechanism is based, the MK07-08 motor from </w:t>
      </w:r>
      <w:proofErr w:type="spellStart"/>
      <w:r w:rsidRPr="00E26D53">
        <w:rPr>
          <w:rFonts w:ascii="Arial" w:hAnsi="Arial" w:cs="Arial"/>
          <w:lang w:val="en-GB"/>
        </w:rPr>
        <w:t>DiDEL</w:t>
      </w:r>
      <w:proofErr w:type="spellEnd"/>
      <w:r w:rsidRPr="00E26D53">
        <w:rPr>
          <w:rFonts w:ascii="Arial" w:hAnsi="Arial" w:cs="Arial"/>
          <w:lang w:val="en-GB"/>
        </w:rPr>
        <w:t xml:space="preserve"> is proposed. This motor can generate a </w:t>
      </w:r>
      <w:r w:rsidR="004F0F89" w:rsidRPr="00E26D53">
        <w:rPr>
          <w:rFonts w:ascii="Arial" w:hAnsi="Arial" w:cs="Arial"/>
          <w:lang w:val="en-GB"/>
        </w:rPr>
        <w:t xml:space="preserve">nominal </w:t>
      </w:r>
      <w:r w:rsidRPr="00E26D53">
        <w:rPr>
          <w:rFonts w:ascii="Arial" w:hAnsi="Arial" w:cs="Arial"/>
          <w:lang w:val="en-GB"/>
        </w:rPr>
        <w:t>torque of 0.37Nm</w:t>
      </w:r>
      <w:r w:rsidR="00991006" w:rsidRPr="00E26D53">
        <w:rPr>
          <w:rFonts w:ascii="Arial" w:hAnsi="Arial" w:cs="Arial"/>
          <w:lang w:val="en-GB"/>
        </w:rPr>
        <w:t>m</w:t>
      </w:r>
      <w:r w:rsidRPr="00E26D53">
        <w:rPr>
          <w:rFonts w:ascii="Arial" w:hAnsi="Arial" w:cs="Arial"/>
          <w:lang w:val="en-GB"/>
        </w:rPr>
        <w:t xml:space="preserve"> at 40 000rpm. By using a 20:1 gearbox, this can be scaled to </w:t>
      </w:r>
      <w:r w:rsidR="00991006" w:rsidRPr="00E26D53">
        <w:rPr>
          <w:rFonts w:ascii="Arial" w:hAnsi="Arial" w:cs="Arial"/>
          <w:lang w:val="en-GB"/>
        </w:rPr>
        <w:t xml:space="preserve">7.4Nmm. This is clearly too weak for this mechanism, as </w:t>
      </w:r>
      <w:r w:rsidR="004F0F89" w:rsidRPr="00E26D53">
        <w:rPr>
          <w:rFonts w:ascii="Arial" w:hAnsi="Arial" w:cs="Arial"/>
          <w:lang w:val="en-GB"/>
        </w:rPr>
        <w:t xml:space="preserve">the mean torque is 61.5 </w:t>
      </w:r>
      <w:proofErr w:type="spellStart"/>
      <w:r w:rsidR="004F0F89" w:rsidRPr="00E26D53">
        <w:rPr>
          <w:rFonts w:ascii="Arial" w:hAnsi="Arial" w:cs="Arial"/>
          <w:lang w:val="en-GB"/>
        </w:rPr>
        <w:t>Nmm</w:t>
      </w:r>
      <w:proofErr w:type="spellEnd"/>
      <w:r w:rsidR="004F0F89" w:rsidRPr="00E26D53">
        <w:rPr>
          <w:rFonts w:ascii="Arial" w:hAnsi="Arial" w:cs="Arial"/>
          <w:lang w:val="en-GB"/>
        </w:rPr>
        <w:t xml:space="preserve">. </w:t>
      </w:r>
      <w:r w:rsidR="008D14FF" w:rsidRPr="00E26D53">
        <w:rPr>
          <w:rFonts w:ascii="Arial" w:hAnsi="Arial" w:cs="Arial"/>
          <w:lang w:val="en-GB"/>
        </w:rPr>
        <w:t>However,</w:t>
      </w:r>
      <w:r w:rsidR="004F0F89" w:rsidRPr="00E26D53">
        <w:rPr>
          <w:rFonts w:ascii="Arial" w:hAnsi="Arial" w:cs="Arial"/>
          <w:lang w:val="en-GB"/>
        </w:rPr>
        <w:t xml:space="preserve"> in the report, some excessive balancing has been done. </w:t>
      </w:r>
    </w:p>
    <w:p w:rsidR="00C22348" w:rsidRDefault="00C22348" w:rsidP="00C22348">
      <w:pPr>
        <w:keepNext/>
      </w:pPr>
      <w:r w:rsidRPr="00C22348">
        <w:rPr>
          <w:noProof/>
          <w:lang w:val="en-GB"/>
        </w:rPr>
        <w:drawing>
          <wp:inline distT="0" distB="0" distL="0" distR="0">
            <wp:extent cx="5330190" cy="399669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C22348" w:rsidRDefault="00C22348" w:rsidP="00C22348">
      <w:pPr>
        <w:pStyle w:val="Bijschrift"/>
        <w:rPr>
          <w:lang w:val="en-GB"/>
        </w:rPr>
      </w:pPr>
      <w:r w:rsidRPr="00C22348">
        <w:rPr>
          <w:lang w:val="en-GB"/>
        </w:rPr>
        <w:t xml:space="preserve">Figure </w:t>
      </w:r>
      <w:r w:rsidR="002A17C1" w:rsidRPr="002A17C1">
        <w:rPr>
          <w:lang w:val="en-GB"/>
        </w:rPr>
        <w:t>24</w:t>
      </w:r>
      <w:r w:rsidRPr="00C22348">
        <w:rPr>
          <w:lang w:val="en-GB"/>
        </w:rPr>
        <w:t>: the torque on the motor</w:t>
      </w:r>
    </w:p>
    <w:p w:rsidR="004F0F89" w:rsidRDefault="004F0F89" w:rsidP="004F0F89">
      <w:pPr>
        <w:rPr>
          <w:lang w:val="en-GB"/>
        </w:rPr>
      </w:pPr>
    </w:p>
    <w:p w:rsidR="004F0F89" w:rsidRDefault="004F0F89" w:rsidP="000E2A30">
      <w:pPr>
        <w:pStyle w:val="Kop3"/>
      </w:pPr>
      <w:bookmarkStart w:id="21" w:name="_Toc512544331"/>
      <w:r>
        <w:t>Force and torque after static balancing</w:t>
      </w:r>
      <w:bookmarkEnd w:id="21"/>
    </w:p>
    <w:p w:rsidR="004F0F89" w:rsidRPr="00A14409" w:rsidRDefault="004F0F89" w:rsidP="004F0F89">
      <w:pPr>
        <w:rPr>
          <w:rFonts w:ascii="Arial" w:hAnsi="Arial" w:cs="Arial"/>
          <w:lang w:val="en-GB"/>
        </w:rPr>
      </w:pPr>
      <w:r w:rsidRPr="00A14409">
        <w:rPr>
          <w:rFonts w:ascii="Arial" w:hAnsi="Arial" w:cs="Arial"/>
          <w:lang w:val="en-GB"/>
        </w:rPr>
        <w:t xml:space="preserve">As a first effort to balance the mechanism, ideal counterweights are added on bar 2, 45 and 89, </w:t>
      </w:r>
      <w:proofErr w:type="gramStart"/>
      <w:r w:rsidRPr="00A14409">
        <w:rPr>
          <w:rFonts w:ascii="Arial" w:hAnsi="Arial" w:cs="Arial"/>
          <w:lang w:val="en-GB"/>
        </w:rPr>
        <w:t>in order to</w:t>
      </w:r>
      <w:proofErr w:type="gramEnd"/>
      <w:r w:rsidRPr="00A14409">
        <w:rPr>
          <w:rFonts w:ascii="Arial" w:hAnsi="Arial" w:cs="Arial"/>
          <w:lang w:val="en-GB"/>
        </w:rPr>
        <w:t xml:space="preserve"> get the cog in respectively the fixed points A, D and H. The counterweights are considered ideal as they did not influence the moment of inertia. This is only an approximation of the reality and merely gives</w:t>
      </w:r>
      <w:r w:rsidR="000E2A30" w:rsidRPr="00A14409">
        <w:rPr>
          <w:rFonts w:ascii="Arial" w:hAnsi="Arial" w:cs="Arial"/>
          <w:lang w:val="en-GB"/>
        </w:rPr>
        <w:t xml:space="preserve"> mere</w:t>
      </w:r>
      <w:r w:rsidRPr="00A14409">
        <w:rPr>
          <w:rFonts w:ascii="Arial" w:hAnsi="Arial" w:cs="Arial"/>
          <w:lang w:val="en-GB"/>
        </w:rPr>
        <w:t xml:space="preserve"> an upper limit of the balancing. The results are shown in figure 19. Static balancing had barely any influence on the reaction forces, but we did succeed to halve the mean torque to 30.8 </w:t>
      </w:r>
      <w:proofErr w:type="spellStart"/>
      <w:r w:rsidRPr="00A14409">
        <w:rPr>
          <w:rFonts w:ascii="Arial" w:hAnsi="Arial" w:cs="Arial"/>
          <w:lang w:val="en-GB"/>
        </w:rPr>
        <w:t>Nmm</w:t>
      </w:r>
      <w:proofErr w:type="spellEnd"/>
      <w:r w:rsidRPr="00A14409">
        <w:rPr>
          <w:rFonts w:ascii="Arial" w:hAnsi="Arial" w:cs="Arial"/>
          <w:lang w:val="en-GB"/>
        </w:rPr>
        <w:t xml:space="preserve">. </w:t>
      </w:r>
      <w:r w:rsidR="000E2A30" w:rsidRPr="00A14409">
        <w:rPr>
          <w:rFonts w:ascii="Arial" w:hAnsi="Arial" w:cs="Arial"/>
          <w:lang w:val="en-GB"/>
        </w:rPr>
        <w:t xml:space="preserve">Even </w:t>
      </w:r>
      <w:r w:rsidRPr="00A14409">
        <w:rPr>
          <w:rFonts w:ascii="Arial" w:hAnsi="Arial" w:cs="Arial"/>
          <w:lang w:val="en-GB"/>
        </w:rPr>
        <w:t xml:space="preserve">better results can be obtained by dynamic balancing the system after a forward force analysis. </w:t>
      </w:r>
    </w:p>
    <w:p w:rsidR="000E2A30" w:rsidRDefault="000E2A30" w:rsidP="000E2A30">
      <w:pPr>
        <w:keepNext/>
      </w:pPr>
      <w:r w:rsidRPr="000E2A30">
        <w:rPr>
          <w:noProof/>
          <w:lang w:val="en-GB"/>
        </w:rPr>
        <w:lastRenderedPageBreak/>
        <w:drawing>
          <wp:inline distT="0" distB="0" distL="0" distR="0">
            <wp:extent cx="5330190" cy="399669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4F0F89" w:rsidRPr="000E2A30" w:rsidRDefault="000E2A30" w:rsidP="000E2A30">
      <w:pPr>
        <w:pStyle w:val="Bijschrift"/>
        <w:rPr>
          <w:lang w:val="en-GB"/>
        </w:rPr>
      </w:pPr>
      <w:r w:rsidRPr="000E2A30">
        <w:rPr>
          <w:lang w:val="en-GB"/>
        </w:rPr>
        <w:t xml:space="preserve">Figure </w:t>
      </w:r>
      <w:r w:rsidR="002A17C1" w:rsidRPr="002A17C1">
        <w:rPr>
          <w:lang w:val="en-GB"/>
        </w:rPr>
        <w:t>25</w:t>
      </w:r>
      <w:r w:rsidRPr="000E2A30">
        <w:rPr>
          <w:lang w:val="en-GB"/>
        </w:rPr>
        <w:t>: torque and force after balancing</w:t>
      </w:r>
    </w:p>
    <w:p w:rsidR="000E2A30" w:rsidRDefault="000E2A30" w:rsidP="000E2A30">
      <w:pPr>
        <w:rPr>
          <w:lang w:val="en-GB"/>
        </w:rPr>
      </w:pPr>
    </w:p>
    <w:p w:rsidR="000E2A30" w:rsidRDefault="000E2A30" w:rsidP="000E2A30">
      <w:pPr>
        <w:pStyle w:val="Kop3"/>
      </w:pPr>
      <w:bookmarkStart w:id="22" w:name="_Toc512544332"/>
      <w:r>
        <w:t>Shaking forces</w:t>
      </w:r>
      <w:bookmarkEnd w:id="22"/>
    </w:p>
    <w:p w:rsidR="000E2A30" w:rsidRPr="00A14409" w:rsidRDefault="000E2A30" w:rsidP="000E2A30">
      <w:pPr>
        <w:rPr>
          <w:rFonts w:ascii="Arial" w:hAnsi="Arial" w:cs="Arial"/>
          <w:lang w:val="en-GB"/>
        </w:rPr>
      </w:pPr>
      <w:r w:rsidRPr="00A14409">
        <w:rPr>
          <w:rFonts w:ascii="Arial" w:hAnsi="Arial" w:cs="Arial"/>
          <w:lang w:val="en-GB"/>
        </w:rPr>
        <w:t>The total shaking force is the sum of the forces on each fixed point. These fo</w:t>
      </w:r>
      <w:r w:rsidR="00A14409">
        <w:rPr>
          <w:rFonts w:ascii="Arial" w:hAnsi="Arial" w:cs="Arial"/>
          <w:lang w:val="en-GB"/>
        </w:rPr>
        <w:t>r</w:t>
      </w:r>
      <w:r w:rsidRPr="00A14409">
        <w:rPr>
          <w:rFonts w:ascii="Arial" w:hAnsi="Arial" w:cs="Arial"/>
          <w:lang w:val="en-GB"/>
        </w:rPr>
        <w:t xml:space="preserve">ces will be transmitted on the mechanism and must be as constant as possible </w:t>
      </w:r>
      <w:proofErr w:type="gramStart"/>
      <w:r w:rsidRPr="00A14409">
        <w:rPr>
          <w:rFonts w:ascii="Arial" w:hAnsi="Arial" w:cs="Arial"/>
          <w:lang w:val="en-GB"/>
        </w:rPr>
        <w:t>in order to</w:t>
      </w:r>
      <w:proofErr w:type="gramEnd"/>
      <w:r w:rsidRPr="00A14409">
        <w:rPr>
          <w:rFonts w:ascii="Arial" w:hAnsi="Arial" w:cs="Arial"/>
          <w:lang w:val="en-GB"/>
        </w:rPr>
        <w:t xml:space="preserve"> have a continuous flight and are important for resonance. The result can be seen in figure 20. </w:t>
      </w:r>
      <w:r w:rsidR="008D14FF" w:rsidRPr="00A14409">
        <w:rPr>
          <w:rFonts w:ascii="Arial" w:hAnsi="Arial" w:cs="Arial"/>
          <w:lang w:val="en-GB"/>
        </w:rPr>
        <w:t xml:space="preserve">The shaking forces in the x-direction are very low and vibrate on 37 Hz, the driving frequency. </w:t>
      </w:r>
      <w:r w:rsidR="00A14409" w:rsidRPr="00A14409">
        <w:rPr>
          <w:rFonts w:ascii="Arial" w:hAnsi="Arial" w:cs="Arial"/>
          <w:lang w:val="en-GB"/>
        </w:rPr>
        <w:t>However,</w:t>
      </w:r>
      <w:r w:rsidR="008D14FF" w:rsidRPr="00A14409">
        <w:rPr>
          <w:rFonts w:ascii="Arial" w:hAnsi="Arial" w:cs="Arial"/>
          <w:lang w:val="en-GB"/>
        </w:rPr>
        <w:t xml:space="preserve"> the shaking force in the y-direction are a lot higher and have a second important harmonic at 74 Hz, twice the driving frequency. </w:t>
      </w:r>
    </w:p>
    <w:p w:rsidR="000E2A30" w:rsidRDefault="000E2A30" w:rsidP="000E2A30">
      <w:pPr>
        <w:keepNext/>
      </w:pPr>
      <w:r w:rsidRPr="000E2A30">
        <w:rPr>
          <w:noProof/>
          <w:lang w:val="en-GB"/>
        </w:rPr>
        <w:lastRenderedPageBreak/>
        <w:drawing>
          <wp:inline distT="0" distB="0" distL="0" distR="0">
            <wp:extent cx="3474060" cy="2604924"/>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0323" cy="2609620"/>
                    </a:xfrm>
                    <a:prstGeom prst="rect">
                      <a:avLst/>
                    </a:prstGeom>
                    <a:noFill/>
                    <a:ln>
                      <a:noFill/>
                    </a:ln>
                  </pic:spPr>
                </pic:pic>
              </a:graphicData>
            </a:graphic>
          </wp:inline>
        </w:drawing>
      </w:r>
    </w:p>
    <w:p w:rsidR="000E2A30" w:rsidRDefault="000E2A30" w:rsidP="000E2A30">
      <w:pPr>
        <w:pStyle w:val="Bijschrift"/>
        <w:rPr>
          <w:lang w:val="en-GB"/>
        </w:rPr>
      </w:pPr>
      <w:proofErr w:type="spellStart"/>
      <w:r>
        <w:t>Figure</w:t>
      </w:r>
      <w:proofErr w:type="spellEnd"/>
      <w:r>
        <w:t xml:space="preserve"> </w:t>
      </w:r>
      <w:r w:rsidR="002A17C1">
        <w:t>26</w:t>
      </w:r>
      <w:r>
        <w:t xml:space="preserve">: </w:t>
      </w:r>
      <w:proofErr w:type="spellStart"/>
      <w:r>
        <w:t>Shaking</w:t>
      </w:r>
      <w:proofErr w:type="spellEnd"/>
      <w:r>
        <w:t xml:space="preserve"> </w:t>
      </w:r>
      <w:proofErr w:type="spellStart"/>
      <w:r>
        <w:t>forces</w:t>
      </w:r>
      <w:proofErr w:type="spellEnd"/>
    </w:p>
    <w:p w:rsidR="000E2A30" w:rsidRDefault="000E2A30" w:rsidP="00652D72">
      <w:pPr>
        <w:pStyle w:val="Kop2"/>
      </w:pPr>
      <w:r>
        <w:t xml:space="preserve"> </w:t>
      </w:r>
      <w:bookmarkStart w:id="23" w:name="_Toc512544333"/>
      <w:r w:rsidR="008D14FF">
        <w:t>Control</w:t>
      </w:r>
      <w:bookmarkEnd w:id="23"/>
    </w:p>
    <w:p w:rsidR="008D14FF" w:rsidRPr="00A14409" w:rsidRDefault="008D14FF" w:rsidP="008D14FF">
      <w:pPr>
        <w:rPr>
          <w:rFonts w:ascii="Arial" w:hAnsi="Arial" w:cs="Arial"/>
          <w:lang w:val="en-GB"/>
        </w:rPr>
      </w:pPr>
      <w:r w:rsidRPr="00A14409">
        <w:rPr>
          <w:rFonts w:ascii="Arial" w:hAnsi="Arial" w:cs="Arial"/>
          <w:lang w:val="en-GB"/>
        </w:rPr>
        <w:t xml:space="preserve">Off course it is also important to check the validity of the model by calculating the results in different ways. Both the energy method, the method of virtual are used to check the validity of the model. </w:t>
      </w:r>
    </w:p>
    <w:p w:rsidR="008D14FF" w:rsidRPr="00A14409" w:rsidRDefault="008D14FF" w:rsidP="008D14FF">
      <w:pPr>
        <w:rPr>
          <w:rFonts w:ascii="Arial" w:hAnsi="Arial" w:cs="Arial"/>
          <w:lang w:val="en-GB"/>
        </w:rPr>
      </w:pPr>
      <w:r w:rsidRPr="00A14409">
        <w:rPr>
          <w:rFonts w:ascii="Arial" w:hAnsi="Arial" w:cs="Arial"/>
          <w:lang w:val="en-GB"/>
        </w:rPr>
        <w:t xml:space="preserve">The torque has been recalculated by the energy method: </w:t>
      </w:r>
    </w:p>
    <w:p w:rsidR="00171C55" w:rsidRPr="00A14409" w:rsidRDefault="000233ED" w:rsidP="008D14FF">
      <w:pPr>
        <w:rPr>
          <w:rFonts w:ascii="Arial" w:hAnsi="Arial" w:cs="Arial"/>
          <w:lang w:val="en-GB"/>
        </w:rPr>
      </w:pPr>
      <m:oMathPara>
        <m:oMath>
          <m:acc>
            <m:accPr>
              <m:chr m:val="̇"/>
              <m:ctrlPr>
                <w:rPr>
                  <w:rFonts w:ascii="Cambria Math" w:hAnsi="Cambria Math" w:cs="Arial"/>
                  <w:i/>
                  <w:lang w:val="en-GB"/>
                </w:rPr>
              </m:ctrlPr>
            </m:accPr>
            <m:e>
              <m:r>
                <w:rPr>
                  <w:rFonts w:ascii="Cambria Math" w:hAnsi="Cambria Math" w:cs="Arial"/>
                  <w:lang w:val="en-GB"/>
                </w:rPr>
                <m:t>E</m:t>
              </m:r>
            </m:e>
          </m:ac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acc>
            <m:accPr>
              <m:chr m:val="̇"/>
              <m:ctrlPr>
                <w:rPr>
                  <w:rFonts w:ascii="Cambria Math" w:hAnsi="Cambria Math" w:cs="Arial"/>
                  <w:i/>
                  <w:lang w:val="en-GB"/>
                </w:rPr>
              </m:ctrlPr>
            </m:acc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10wing</m:t>
                  </m:r>
                </m:sub>
              </m:sSub>
            </m:e>
          </m:acc>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cogi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ω</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i</m:t>
                  </m:r>
                </m:sub>
              </m:sSub>
            </m:e>
          </m:nary>
        </m:oMath>
      </m:oMathPara>
    </w:p>
    <w:p w:rsidR="00351108" w:rsidRPr="00A14409" w:rsidRDefault="00351108" w:rsidP="008D14FF">
      <w:pPr>
        <w:rPr>
          <w:rFonts w:ascii="Arial" w:hAnsi="Arial" w:cs="Arial"/>
          <w:lang w:val="en-GB"/>
        </w:rPr>
      </w:pPr>
      <w:r w:rsidRPr="00A14409">
        <w:rPr>
          <w:rFonts w:ascii="Arial" w:hAnsi="Arial" w:cs="Arial"/>
          <w:lang w:val="en-GB"/>
        </w:rPr>
        <w:t xml:space="preserve">From this equation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can be easily calculated. However, as can be seen on figure 21, it does not exactly equal the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that was previously calculated. That suggests that a term has been forgotten in the energy or matrix equation. However</w:t>
      </w:r>
      <w:r w:rsidR="002065AB" w:rsidRPr="00A14409">
        <w:rPr>
          <w:rFonts w:ascii="Arial" w:hAnsi="Arial" w:cs="Arial"/>
          <w:lang w:val="en-GB"/>
        </w:rPr>
        <w:t>,</w:t>
      </w:r>
      <w:r w:rsidRPr="00A14409">
        <w:rPr>
          <w:rFonts w:ascii="Arial" w:hAnsi="Arial" w:cs="Arial"/>
          <w:lang w:val="en-GB"/>
        </w:rPr>
        <w:t xml:space="preserve"> the error is relatively small, so all previous observations stay legitimate. </w:t>
      </w:r>
      <w:proofErr w:type="gramStart"/>
      <w:r w:rsidRPr="00A14409">
        <w:rPr>
          <w:rFonts w:ascii="Arial" w:hAnsi="Arial" w:cs="Arial"/>
          <w:lang w:val="en-GB"/>
        </w:rPr>
        <w:t>In order to</w:t>
      </w:r>
      <w:proofErr w:type="gramEnd"/>
      <w:r w:rsidRPr="00A14409">
        <w:rPr>
          <w:rFonts w:ascii="Arial" w:hAnsi="Arial" w:cs="Arial"/>
          <w:lang w:val="en-GB"/>
        </w:rPr>
        <w:t xml:space="preserve"> find the error, all equations have been checked and rechecked. By setting all masses and </w:t>
      </w:r>
      <m:oMath>
        <m:sSub>
          <m:sSubPr>
            <m:ctrlPr>
              <w:rPr>
                <w:rFonts w:ascii="Cambria Math" w:hAnsi="Cambria Math" w:cs="Arial"/>
                <w:i/>
              </w:rPr>
            </m:ctrlPr>
          </m:sSubPr>
          <m:e>
            <m:r>
              <w:rPr>
                <w:rFonts w:ascii="Cambria Math" w:hAnsi="Cambria Math" w:cs="Arial"/>
              </w:rPr>
              <m:t>F</m:t>
            </m:r>
          </m:e>
          <m:sub>
            <m:r>
              <w:rPr>
                <w:rFonts w:ascii="Cambria Math" w:hAnsi="Cambria Math" w:cs="Arial"/>
              </w:rPr>
              <m:t>wing</m:t>
            </m:r>
          </m:sub>
        </m:sSub>
      </m:oMath>
      <w:r w:rsidRPr="00A14409">
        <w:rPr>
          <w:rFonts w:ascii="Arial" w:hAnsi="Arial" w:cs="Arial"/>
          <w:lang w:val="en-GB"/>
        </w:rPr>
        <w:t xml:space="preserve"> on 0 and slowly adding bar after bar, </w:t>
      </w:r>
      <w:r w:rsidR="002065AB" w:rsidRPr="00A14409">
        <w:rPr>
          <w:rFonts w:ascii="Arial" w:hAnsi="Arial" w:cs="Arial"/>
          <w:lang w:val="en-GB"/>
        </w:rPr>
        <w:t xml:space="preserve">the error came forward as soon as bar 45 and 89 were added. That means there must be a mistake in the equations concerning these bars. </w:t>
      </w:r>
    </w:p>
    <w:p w:rsidR="002065AB" w:rsidRDefault="002065AB" w:rsidP="002065AB">
      <w:pPr>
        <w:keepNext/>
      </w:pPr>
      <w:r w:rsidRPr="002065AB">
        <w:rPr>
          <w:noProof/>
          <w:lang w:val="en-GB"/>
        </w:rPr>
        <w:lastRenderedPageBreak/>
        <w:drawing>
          <wp:inline distT="0" distB="0" distL="0" distR="0">
            <wp:extent cx="5330190" cy="399669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2065AB" w:rsidRPr="002065AB" w:rsidRDefault="002065AB" w:rsidP="002065AB">
      <w:pPr>
        <w:pStyle w:val="Bijschrift"/>
        <w:rPr>
          <w:lang w:val="en-GB"/>
        </w:rPr>
      </w:pPr>
      <w:r w:rsidRPr="002065AB">
        <w:rPr>
          <w:lang w:val="en-GB"/>
        </w:rPr>
        <w:t xml:space="preserve">Figure </w:t>
      </w:r>
      <w:r w:rsidR="002A17C1" w:rsidRPr="002A17C1">
        <w:rPr>
          <w:lang w:val="en-GB"/>
        </w:rPr>
        <w:t>27</w:t>
      </w:r>
      <w:r w:rsidRPr="002065AB">
        <w:rPr>
          <w:lang w:val="en-GB"/>
        </w:rPr>
        <w:t>: control of the torque on the motor</w:t>
      </w: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2065AB" w:rsidRPr="00A14409" w:rsidRDefault="002065AB" w:rsidP="002065AB">
      <w:pPr>
        <w:rPr>
          <w:rFonts w:ascii="Arial" w:hAnsi="Arial" w:cs="Arial"/>
          <w:lang w:val="en-GB"/>
        </w:rPr>
      </w:pPr>
      <w:r w:rsidRPr="00A14409">
        <w:rPr>
          <w:rFonts w:ascii="Arial" w:hAnsi="Arial" w:cs="Arial"/>
          <w:lang w:val="en-GB"/>
        </w:rPr>
        <w:t xml:space="preserve">The control of the shaking forces is done by virtual work. This is done by moving the entire mechanism with a virtual movement </w:t>
      </w:r>
      <m:oMath>
        <m:r>
          <w:rPr>
            <w:rFonts w:ascii="Cambria Math" w:hAnsi="Cambria Math" w:cs="Arial"/>
            <w:lang w:val="en-GB"/>
          </w:rPr>
          <m:t>δx</m:t>
        </m:r>
      </m:oMath>
      <w:r w:rsidRPr="00A14409">
        <w:rPr>
          <w:rFonts w:ascii="Arial" w:hAnsi="Arial" w:cs="Arial"/>
          <w:lang w:val="en-GB"/>
        </w:rPr>
        <w:t xml:space="preserve"> for the x-components and with </w:t>
      </w:r>
      <m:oMath>
        <m:r>
          <w:rPr>
            <w:rFonts w:ascii="Cambria Math" w:hAnsi="Cambria Math" w:cs="Arial"/>
            <w:lang w:val="en-GB"/>
          </w:rPr>
          <m:t>δy</m:t>
        </m:r>
      </m:oMath>
      <w:r w:rsidRPr="00A14409">
        <w:rPr>
          <w:rFonts w:ascii="Arial" w:hAnsi="Arial" w:cs="Arial"/>
          <w:lang w:val="en-GB"/>
        </w:rPr>
        <w:t xml:space="preserve"> for the y-components consecutively. This gives these equations: </w:t>
      </w:r>
    </w:p>
    <w:p w:rsidR="002065AB" w:rsidRPr="00A14409" w:rsidRDefault="000233ED"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10</m:t>
                          </m:r>
                        </m:sub>
                      </m:sSub>
                    </m:e>
                  </m:d>
                </m:e>
              </m:func>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e>
          </m:nary>
        </m:oMath>
      </m:oMathPara>
    </w:p>
    <w:p w:rsidR="002065AB" w:rsidRPr="00A14409" w:rsidRDefault="000233ED"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r>
                <m:rPr>
                  <m:sty m:val="p"/>
                </m:rPr>
                <w:rPr>
                  <w:rFonts w:ascii="Cambria Math" w:hAnsi="Cambria Math" w:cs="Arial"/>
                  <w:lang w:val="en-GB"/>
                </w:rPr>
                <m:t>sin⁡(</m:t>
              </m:r>
              <m:sSub>
                <m:sSubPr>
                  <m:ctrlPr>
                    <w:rPr>
                      <w:rFonts w:ascii="Cambria Math" w:hAnsi="Cambria Math" w:cs="Arial"/>
                      <w:lang w:val="en-GB"/>
                    </w:rPr>
                  </m:ctrlPr>
                </m:sSubPr>
                <m:e>
                  <m:r>
                    <m:rPr>
                      <m:sty m:val="p"/>
                    </m:rPr>
                    <w:rPr>
                      <w:rFonts w:ascii="Cambria Math" w:hAnsi="Cambria Math" w:cs="Arial"/>
                      <w:lang w:val="en-GB"/>
                    </w:rPr>
                    <m:t>φ</m:t>
                  </m:r>
                </m:e>
                <m:sub>
                  <m:r>
                    <m:rPr>
                      <m:sty m:val="p"/>
                    </m:rPr>
                    <w:rPr>
                      <w:rFonts w:ascii="Cambria Math" w:hAnsi="Cambria Math" w:cs="Arial"/>
                      <w:lang w:val="en-GB"/>
                    </w:rPr>
                    <m:t>10</m:t>
                  </m:r>
                </m:sub>
              </m:sSub>
              <m:r>
                <w:rPr>
                  <w:rFonts w:ascii="Cambria Math" w:hAnsi="Cambria Math" w:cs="Arial"/>
                  <w:lang w:val="en-GB"/>
                </w:rPr>
                <m:t>)</m:t>
              </m:r>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nary>
        </m:oMath>
      </m:oMathPara>
    </w:p>
    <w:p w:rsidR="002065AB" w:rsidRPr="00A14409" w:rsidRDefault="002065AB" w:rsidP="002065AB">
      <w:pPr>
        <w:rPr>
          <w:rFonts w:ascii="Arial" w:hAnsi="Arial" w:cs="Arial"/>
          <w:lang w:val="en-GB"/>
        </w:rPr>
      </w:pPr>
    </w:p>
    <w:p w:rsidR="00652D72" w:rsidRPr="00A14409" w:rsidRDefault="00652D72" w:rsidP="002065AB">
      <w:pPr>
        <w:rPr>
          <w:rFonts w:ascii="Arial" w:hAnsi="Arial" w:cs="Arial"/>
          <w:lang w:val="en-GB"/>
        </w:rPr>
      </w:pPr>
      <w:r w:rsidRPr="00A14409">
        <w:rPr>
          <w:rFonts w:ascii="Arial" w:hAnsi="Arial" w:cs="Arial"/>
          <w:lang w:val="en-GB"/>
        </w:rPr>
        <w:t>The difference between this control and the shaking forces calculated with the matrix method is plotted in figure 22. The difference between both methods appears as white noise and has the same magnitude as the machine accuracy (</w:t>
      </w:r>
      <m:oMath>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10</m:t>
            </m:r>
          </m:e>
          <m:sup>
            <m:r>
              <w:rPr>
                <w:rFonts w:ascii="Cambria Math" w:hAnsi="Cambria Math" w:cs="Arial"/>
                <w:lang w:val="en-GB"/>
              </w:rPr>
              <m:t>-15</m:t>
            </m:r>
          </m:sup>
        </m:sSup>
        <m:r>
          <w:rPr>
            <w:rFonts w:ascii="Cambria Math" w:hAnsi="Cambria Math" w:cs="Arial"/>
            <w:lang w:val="en-GB"/>
          </w:rPr>
          <m:t xml:space="preserve">) </m:t>
        </m:r>
      </m:oMath>
      <w:r w:rsidRPr="00A14409">
        <w:rPr>
          <w:rFonts w:ascii="Arial" w:hAnsi="Arial" w:cs="Arial"/>
          <w:lang w:val="en-GB"/>
        </w:rPr>
        <w:t xml:space="preserve">. We can thus conclude that there is no apparent error in the shaking forces. </w:t>
      </w:r>
    </w:p>
    <w:p w:rsidR="00652D72" w:rsidRDefault="00652D72" w:rsidP="00652D72">
      <w:pPr>
        <w:keepNext/>
      </w:pPr>
      <w:r w:rsidRPr="00652D72">
        <w:rPr>
          <w:noProof/>
          <w:lang w:val="en-GB"/>
        </w:rPr>
        <w:lastRenderedPageBreak/>
        <w:drawing>
          <wp:inline distT="0" distB="0" distL="0" distR="0">
            <wp:extent cx="5330190" cy="399669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652D72" w:rsidRDefault="00652D72" w:rsidP="00A14409">
      <w:pPr>
        <w:pStyle w:val="Bijschrift"/>
        <w:rPr>
          <w:lang w:val="en-GB"/>
        </w:rPr>
      </w:pPr>
      <w:r w:rsidRPr="00652D72">
        <w:rPr>
          <w:lang w:val="en-GB"/>
        </w:rPr>
        <w:t xml:space="preserve">Figure </w:t>
      </w:r>
      <w:r w:rsidR="002A17C1" w:rsidRPr="002A17C1">
        <w:rPr>
          <w:lang w:val="en-GB"/>
        </w:rPr>
        <w:t>28</w:t>
      </w:r>
      <w:r w:rsidRPr="00652D72">
        <w:rPr>
          <w:lang w:val="en-GB"/>
        </w:rPr>
        <w:t>: Difference between the shaking forces of the matrix and virtual work method</w:t>
      </w:r>
    </w:p>
    <w:p w:rsidR="00E26D53" w:rsidRPr="00E26D53" w:rsidRDefault="00652D72" w:rsidP="00E26D53">
      <w:pPr>
        <w:pStyle w:val="Kop2"/>
      </w:pPr>
      <w:bookmarkStart w:id="24" w:name="_Toc512544334"/>
      <w:r>
        <w:t>Strength analysis</w:t>
      </w:r>
      <w:bookmarkEnd w:id="24"/>
      <w:r>
        <w:t xml:space="preserve"> </w:t>
      </w:r>
    </w:p>
    <w:p w:rsidR="00652D72" w:rsidRPr="00A14409" w:rsidRDefault="00652D72" w:rsidP="00652D72">
      <w:pPr>
        <w:rPr>
          <w:rFonts w:ascii="Arial" w:hAnsi="Arial" w:cs="Arial"/>
          <w:lang w:val="en-GB"/>
        </w:rPr>
      </w:pPr>
      <w:r w:rsidRPr="00A14409">
        <w:rPr>
          <w:rFonts w:ascii="Arial" w:hAnsi="Arial" w:cs="Arial"/>
          <w:lang w:val="en-GB"/>
        </w:rPr>
        <w:t>At last it is interesting to calculate the maximal forces on the system and compare them with the results. As the</w:t>
      </w:r>
      <w:r w:rsidR="00B24010" w:rsidRPr="00A14409">
        <w:rPr>
          <w:rFonts w:ascii="Arial" w:hAnsi="Arial" w:cs="Arial"/>
          <w:lang w:val="en-GB"/>
        </w:rPr>
        <w:t xml:space="preserve"> 2mm</w:t>
      </w:r>
      <w:r w:rsidRPr="00A14409">
        <w:rPr>
          <w:rFonts w:ascii="Arial" w:hAnsi="Arial" w:cs="Arial"/>
          <w:lang w:val="en-GB"/>
        </w:rPr>
        <w:t xml:space="preserve"> diameter</w:t>
      </w:r>
      <w:r w:rsidR="00B24010" w:rsidRPr="00A14409">
        <w:rPr>
          <w:rFonts w:ascii="Arial" w:hAnsi="Arial" w:cs="Arial"/>
          <w:lang w:val="en-GB"/>
        </w:rPr>
        <w:t xml:space="preserve"> </w:t>
      </w:r>
      <w:r w:rsidRPr="00A14409">
        <w:rPr>
          <w:rFonts w:ascii="Arial" w:hAnsi="Arial" w:cs="Arial"/>
          <w:lang w:val="en-GB"/>
        </w:rPr>
        <w:t xml:space="preserve">of each bar is estimated, this also gives </w:t>
      </w:r>
      <w:r w:rsidR="00B24010" w:rsidRPr="00A14409">
        <w:rPr>
          <w:rFonts w:ascii="Arial" w:hAnsi="Arial" w:cs="Arial"/>
          <w:lang w:val="en-GB"/>
        </w:rPr>
        <w:t xml:space="preserve">a feedback if the estimation is realistic. </w:t>
      </w:r>
    </w:p>
    <w:p w:rsidR="00652D72" w:rsidRPr="00A14409" w:rsidRDefault="00652D72" w:rsidP="00652D72">
      <w:pPr>
        <w:rPr>
          <w:rFonts w:ascii="Arial" w:hAnsi="Arial" w:cs="Arial"/>
          <w:lang w:val="en-GB"/>
        </w:rPr>
      </w:pPr>
      <w:r w:rsidRPr="00A14409">
        <w:rPr>
          <w:rFonts w:ascii="Arial" w:hAnsi="Arial" w:cs="Arial"/>
          <w:lang w:val="en-GB"/>
        </w:rPr>
        <w:t xml:space="preserve">The yield strength of epoxy glass is 870 </w:t>
      </w:r>
      <w:proofErr w:type="spellStart"/>
      <w:r w:rsidRPr="00A14409">
        <w:rPr>
          <w:rFonts w:ascii="Arial" w:hAnsi="Arial" w:cs="Arial"/>
          <w:lang w:val="en-GB"/>
        </w:rPr>
        <w:t>MPa</w:t>
      </w:r>
      <w:proofErr w:type="spellEnd"/>
      <w:r w:rsidRPr="00A14409">
        <w:rPr>
          <w:rFonts w:ascii="Arial" w:hAnsi="Arial" w:cs="Arial"/>
          <w:lang w:val="en-GB"/>
        </w:rPr>
        <w:t xml:space="preserve">. </w:t>
      </w:r>
      <w:r w:rsidR="00B24010" w:rsidRPr="00A14409">
        <w:rPr>
          <w:rFonts w:ascii="Arial" w:hAnsi="Arial" w:cs="Arial"/>
          <w:lang w:val="en-GB"/>
        </w:rPr>
        <w:t xml:space="preserve">There can be both torques and stretching forces on a bar. </w:t>
      </w:r>
    </w:p>
    <w:p w:rsidR="00B24010" w:rsidRPr="00A14409" w:rsidRDefault="00B24010" w:rsidP="00652D72">
      <w:pPr>
        <w:rPr>
          <w:rFonts w:ascii="Arial" w:hAnsi="Arial" w:cs="Arial"/>
          <w:lang w:val="en-GB"/>
        </w:rPr>
      </w:pPr>
      <w:r w:rsidRPr="00A14409">
        <w:rPr>
          <w:rFonts w:ascii="Arial" w:hAnsi="Arial" w:cs="Arial"/>
          <w:lang w:val="en-GB"/>
        </w:rPr>
        <w:t xml:space="preserve">The maximal stretching force on a bar is: </w:t>
      </w:r>
      <m:oMath>
        <m:r>
          <w:rPr>
            <w:rFonts w:ascii="Cambria Math" w:hAnsi="Cambria Math" w:cs="Arial"/>
            <w:lang w:val="en-GB"/>
          </w:rPr>
          <m:t>F=σ*A= σ*π*</m:t>
        </m:r>
        <m:f>
          <m:fPr>
            <m:ctrlPr>
              <w:rPr>
                <w:rFonts w:ascii="Cambria Math" w:hAnsi="Cambria Math" w:cs="Arial"/>
                <w:i/>
                <w:lang w:val="en-GB"/>
              </w:rPr>
            </m:ctrlPr>
          </m:fPr>
          <m:num>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2</m:t>
                </m:r>
              </m:sup>
            </m:sSup>
          </m:num>
          <m:den>
            <m:r>
              <w:rPr>
                <w:rFonts w:ascii="Cambria Math" w:hAnsi="Cambria Math" w:cs="Arial"/>
                <w:lang w:val="en-GB"/>
              </w:rPr>
              <m:t>4</m:t>
            </m:r>
          </m:den>
        </m:f>
        <m:r>
          <w:rPr>
            <w:rFonts w:ascii="Cambria Math" w:hAnsi="Cambria Math" w:cs="Arial"/>
            <w:lang w:val="en-GB"/>
          </w:rPr>
          <m:t>=2733N</m:t>
        </m:r>
      </m:oMath>
    </w:p>
    <w:p w:rsidR="00B24010" w:rsidRDefault="00B24010" w:rsidP="00652D72">
      <w:pPr>
        <w:rPr>
          <w:rFonts w:ascii="Arial" w:hAnsi="Arial" w:cs="Arial"/>
          <w:lang w:val="en-GB"/>
        </w:rPr>
      </w:pPr>
      <w:r w:rsidRPr="00A14409">
        <w:rPr>
          <w:rFonts w:ascii="Arial" w:hAnsi="Arial" w:cs="Arial"/>
          <w:lang w:val="en-GB"/>
        </w:rPr>
        <w:t xml:space="preserve">The maximal torque on a bar is: </w:t>
      </w:r>
      <m:oMath>
        <m:r>
          <w:rPr>
            <w:rFonts w:ascii="Cambria Math" w:hAnsi="Cambria Math" w:cs="Arial"/>
            <w:lang w:val="en-GB"/>
          </w:rPr>
          <m:t>M=</m:t>
        </m:r>
        <m:f>
          <m:fPr>
            <m:ctrlPr>
              <w:rPr>
                <w:rFonts w:ascii="Cambria Math" w:hAnsi="Cambria Math" w:cs="Arial"/>
                <w:i/>
                <w:lang w:val="en-GB"/>
              </w:rPr>
            </m:ctrlPr>
          </m:fPr>
          <m:num>
            <m:r>
              <w:rPr>
                <w:rFonts w:ascii="Cambria Math" w:hAnsi="Cambria Math" w:cs="Arial"/>
                <w:lang w:val="en-GB"/>
              </w:rPr>
              <m:t>2*σ*I</m:t>
            </m:r>
          </m:num>
          <m:den>
            <m:r>
              <w:rPr>
                <w:rFonts w:ascii="Cambria Math" w:hAnsi="Cambria Math" w:cs="Arial"/>
                <w:lang w:val="en-GB"/>
              </w:rPr>
              <m:t>d</m:t>
            </m:r>
          </m:den>
        </m:f>
        <m:r>
          <w:rPr>
            <w:rFonts w:ascii="Cambria Math" w:hAnsi="Cambria Math" w:cs="Arial"/>
            <w:lang w:val="en-GB"/>
          </w:rPr>
          <m:t>=</m:t>
        </m:r>
        <m:f>
          <m:fPr>
            <m:ctrlPr>
              <w:rPr>
                <w:rFonts w:ascii="Cambria Math" w:hAnsi="Cambria Math" w:cs="Arial"/>
                <w:i/>
                <w:lang w:val="en-GB"/>
              </w:rPr>
            </m:ctrlPr>
          </m:fPr>
          <m:num>
            <m:r>
              <w:rPr>
                <w:rFonts w:ascii="Cambria Math" w:hAnsi="Cambria Math" w:cs="Arial"/>
                <w:lang w:val="en-GB"/>
              </w:rPr>
              <m:t>σ*</m:t>
            </m:r>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4</m:t>
                </m:r>
              </m:sup>
            </m:sSup>
            <m:r>
              <w:rPr>
                <w:rFonts w:ascii="Cambria Math" w:hAnsi="Cambria Math" w:cs="Arial"/>
                <w:lang w:val="en-GB"/>
              </w:rPr>
              <m:t>*π</m:t>
            </m:r>
          </m:num>
          <m:den>
            <m:r>
              <w:rPr>
                <w:rFonts w:ascii="Cambria Math" w:hAnsi="Cambria Math" w:cs="Arial"/>
                <w:lang w:val="en-GB"/>
              </w:rPr>
              <m:t>d*32</m:t>
            </m:r>
          </m:den>
        </m:f>
        <m:r>
          <w:rPr>
            <w:rFonts w:ascii="Cambria Math" w:hAnsi="Cambria Math" w:cs="Arial"/>
            <w:lang w:val="en-GB"/>
          </w:rPr>
          <m:t xml:space="preserve">=0.68Nm </m:t>
        </m:r>
      </m:oMath>
      <w:r w:rsidRPr="00A14409">
        <w:rPr>
          <w:rFonts w:ascii="Arial" w:hAnsi="Arial" w:cs="Arial"/>
          <w:lang w:val="en-GB"/>
        </w:rPr>
        <w:t xml:space="preserve"> </w:t>
      </w:r>
    </w:p>
    <w:p w:rsidR="00A14409" w:rsidRDefault="00A14409" w:rsidP="00652D72">
      <w:pPr>
        <w:rPr>
          <w:rFonts w:ascii="Arial" w:hAnsi="Arial" w:cs="Arial"/>
          <w:lang w:val="en-GB"/>
        </w:rPr>
      </w:pPr>
    </w:p>
    <w:p w:rsidR="00A14409" w:rsidRPr="00A14409" w:rsidRDefault="00A14409" w:rsidP="00A14409">
      <w:pPr>
        <w:spacing w:line="259" w:lineRule="auto"/>
        <w:rPr>
          <w:rFonts w:ascii="Arial" w:hAnsi="Arial" w:cs="Arial"/>
          <w:lang w:val="en-GB"/>
        </w:rPr>
      </w:pPr>
      <w:r>
        <w:rPr>
          <w:rFonts w:ascii="Arial" w:hAnsi="Arial" w:cs="Arial"/>
          <w:lang w:val="en-GB"/>
        </w:rPr>
        <w:br w:type="page"/>
      </w:r>
    </w:p>
    <w:p w:rsidR="00E26D53" w:rsidRDefault="00E26D53" w:rsidP="00E26D53">
      <w:pPr>
        <w:pStyle w:val="Kop1"/>
      </w:pPr>
      <w:r>
        <w:lastRenderedPageBreak/>
        <w:t>Conclusion</w:t>
      </w:r>
    </w:p>
    <w:p w:rsidR="00A14409" w:rsidRDefault="00A14409" w:rsidP="00E26D53">
      <w:pPr>
        <w:rPr>
          <w:rFonts w:ascii="Arial" w:hAnsi="Arial" w:cs="Arial"/>
          <w:lang w:val="en-GB"/>
        </w:rPr>
      </w:pPr>
      <w:r>
        <w:rPr>
          <w:rFonts w:ascii="Arial" w:hAnsi="Arial" w:cs="Arial"/>
          <w:lang w:val="en-GB"/>
        </w:rPr>
        <w:t xml:space="preserve">The 9-bar linkage system was thoroughly analysed. First a motion analysis was done to determine the degree of freedom of the system. After which a kinematic and an inverse dynamic analysis was done. </w:t>
      </w:r>
    </w:p>
    <w:p w:rsidR="00A14409" w:rsidRPr="00A14409" w:rsidRDefault="00A14409" w:rsidP="00E26D53">
      <w:pPr>
        <w:rPr>
          <w:rFonts w:ascii="Arial" w:hAnsi="Arial" w:cs="Arial"/>
          <w:lang w:val="en-GB"/>
        </w:rPr>
      </w:pPr>
      <w:r>
        <w:rPr>
          <w:rFonts w:ascii="Arial" w:hAnsi="Arial" w:cs="Arial"/>
          <w:lang w:val="en-GB"/>
        </w:rPr>
        <w:t xml:space="preserve">The kinematic analysis gave good results according to the error checks, which was important as the dynamic analysis used these results. The numerical differentiation checks gave a low accuracy, but the correctness of the system was confirmed through the different paths approach and by comparing the figures. </w:t>
      </w:r>
      <w:bookmarkStart w:id="25" w:name="_GoBack"/>
      <w:bookmarkEnd w:id="25"/>
    </w:p>
    <w:sectPr w:rsidR="00A14409" w:rsidRPr="00A14409" w:rsidSect="00361C52">
      <w:footerReference w:type="defaul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535D" w:rsidRDefault="00F7535D" w:rsidP="008E1330">
      <w:pPr>
        <w:spacing w:after="0" w:line="240" w:lineRule="auto"/>
      </w:pPr>
      <w:r>
        <w:separator/>
      </w:r>
    </w:p>
  </w:endnote>
  <w:endnote w:type="continuationSeparator" w:id="0">
    <w:p w:rsidR="00F7535D" w:rsidRDefault="00F7535D" w:rsidP="008E1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98969"/>
      <w:docPartObj>
        <w:docPartGallery w:val="Page Numbers (Bottom of Page)"/>
        <w:docPartUnique/>
      </w:docPartObj>
    </w:sdtPr>
    <w:sdtContent>
      <w:p w:rsidR="000233ED" w:rsidRDefault="000233ED">
        <w:pPr>
          <w:pStyle w:val="Voettekst"/>
          <w:jc w:val="right"/>
        </w:pPr>
        <w:r>
          <w:fldChar w:fldCharType="begin"/>
        </w:r>
        <w:r>
          <w:instrText>PAGE   \* MERGEFORMAT</w:instrText>
        </w:r>
        <w:r>
          <w:fldChar w:fldCharType="separate"/>
        </w:r>
        <w:r>
          <w:rPr>
            <w:lang w:val="nl-NL"/>
          </w:rPr>
          <w:t>2</w:t>
        </w:r>
        <w:r>
          <w:fldChar w:fldCharType="end"/>
        </w:r>
      </w:p>
    </w:sdtContent>
  </w:sdt>
  <w:p w:rsidR="000233ED" w:rsidRDefault="000233E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535D" w:rsidRDefault="00F7535D" w:rsidP="008E1330">
      <w:pPr>
        <w:spacing w:after="0" w:line="240" w:lineRule="auto"/>
      </w:pPr>
      <w:r>
        <w:separator/>
      </w:r>
    </w:p>
  </w:footnote>
  <w:footnote w:type="continuationSeparator" w:id="0">
    <w:p w:rsidR="00F7535D" w:rsidRDefault="00F7535D" w:rsidP="008E1330">
      <w:pPr>
        <w:spacing w:after="0" w:line="240" w:lineRule="auto"/>
      </w:pPr>
      <w:r>
        <w:continuationSeparator/>
      </w:r>
    </w:p>
  </w:footnote>
  <w:footnote w:id="1">
    <w:p w:rsidR="000233ED" w:rsidRPr="00E26D53" w:rsidRDefault="000233ED">
      <w:pPr>
        <w:pStyle w:val="Voetnoottekst"/>
        <w:rPr>
          <w:rFonts w:ascii="Arial" w:hAnsi="Arial" w:cs="Arial"/>
          <w:lang w:val="en-GB"/>
        </w:rPr>
      </w:pPr>
      <w:r w:rsidRPr="00E26D53">
        <w:rPr>
          <w:rStyle w:val="Voetnootmarkering"/>
          <w:rFonts w:ascii="Arial" w:hAnsi="Arial" w:cs="Arial"/>
        </w:rPr>
        <w:footnoteRef/>
      </w:r>
      <w:r w:rsidRPr="00E26D53">
        <w:rPr>
          <w:rFonts w:ascii="Arial" w:hAnsi="Arial" w:cs="Arial"/>
          <w:lang w:val="en-GB"/>
        </w:rPr>
        <w:t xml:space="preserve"> In these equations, the parameters in bold are vectors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405D4"/>
    <w:multiLevelType w:val="multilevel"/>
    <w:tmpl w:val="2D5C8456"/>
    <w:lvl w:ilvl="0">
      <w:start w:val="1"/>
      <w:numFmt w:val="decimal"/>
      <w:pStyle w:val="Kop1"/>
      <w:lvlText w:val="%1."/>
      <w:lvlJc w:val="left"/>
      <w:pPr>
        <w:ind w:left="720" w:hanging="360"/>
      </w:pPr>
    </w:lvl>
    <w:lvl w:ilvl="1">
      <w:start w:val="1"/>
      <w:numFmt w:val="decimal"/>
      <w:pStyle w:val="Kop2"/>
      <w:isLgl/>
      <w:lvlText w:val="%1.%2"/>
      <w:lvlJc w:val="left"/>
      <w:pPr>
        <w:ind w:left="1080" w:hanging="720"/>
      </w:pPr>
      <w:rPr>
        <w:rFonts w:hint="default"/>
      </w:rPr>
    </w:lvl>
    <w:lvl w:ilvl="2">
      <w:start w:val="1"/>
      <w:numFmt w:val="decimal"/>
      <w:pStyle w:val="Kop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F657282"/>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22E0EE7"/>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855"/>
    <w:rsid w:val="000233ED"/>
    <w:rsid w:val="000241AE"/>
    <w:rsid w:val="000431A3"/>
    <w:rsid w:val="00082F7E"/>
    <w:rsid w:val="000D2466"/>
    <w:rsid w:val="000E1C9A"/>
    <w:rsid w:val="000E2A30"/>
    <w:rsid w:val="000E77EB"/>
    <w:rsid w:val="00120E3D"/>
    <w:rsid w:val="00124438"/>
    <w:rsid w:val="00131020"/>
    <w:rsid w:val="00135993"/>
    <w:rsid w:val="00171C55"/>
    <w:rsid w:val="001B5AE2"/>
    <w:rsid w:val="001C4ABC"/>
    <w:rsid w:val="001D391D"/>
    <w:rsid w:val="002065AB"/>
    <w:rsid w:val="002A17C1"/>
    <w:rsid w:val="002D7BA1"/>
    <w:rsid w:val="002F38A4"/>
    <w:rsid w:val="00351108"/>
    <w:rsid w:val="00361C52"/>
    <w:rsid w:val="003B0A5D"/>
    <w:rsid w:val="00473758"/>
    <w:rsid w:val="00482894"/>
    <w:rsid w:val="00483314"/>
    <w:rsid w:val="00485790"/>
    <w:rsid w:val="004F0F89"/>
    <w:rsid w:val="004F1855"/>
    <w:rsid w:val="00507AB3"/>
    <w:rsid w:val="00545C5C"/>
    <w:rsid w:val="00593F72"/>
    <w:rsid w:val="0059711A"/>
    <w:rsid w:val="005A07CC"/>
    <w:rsid w:val="005B0118"/>
    <w:rsid w:val="005C22C8"/>
    <w:rsid w:val="005C39F0"/>
    <w:rsid w:val="00603FEA"/>
    <w:rsid w:val="006122B0"/>
    <w:rsid w:val="00652D72"/>
    <w:rsid w:val="00663E22"/>
    <w:rsid w:val="00686027"/>
    <w:rsid w:val="006C1F0E"/>
    <w:rsid w:val="006F6215"/>
    <w:rsid w:val="00752F7C"/>
    <w:rsid w:val="00780FC5"/>
    <w:rsid w:val="007B3536"/>
    <w:rsid w:val="0083227E"/>
    <w:rsid w:val="008B707D"/>
    <w:rsid w:val="008D14FF"/>
    <w:rsid w:val="008E1330"/>
    <w:rsid w:val="008E5CD6"/>
    <w:rsid w:val="00917620"/>
    <w:rsid w:val="009325B9"/>
    <w:rsid w:val="009660C4"/>
    <w:rsid w:val="00991006"/>
    <w:rsid w:val="00A04AB4"/>
    <w:rsid w:val="00A10FBE"/>
    <w:rsid w:val="00A14409"/>
    <w:rsid w:val="00AC6372"/>
    <w:rsid w:val="00AD2582"/>
    <w:rsid w:val="00AE04A0"/>
    <w:rsid w:val="00B24010"/>
    <w:rsid w:val="00B24449"/>
    <w:rsid w:val="00B508B4"/>
    <w:rsid w:val="00B6337B"/>
    <w:rsid w:val="00B63A64"/>
    <w:rsid w:val="00B77772"/>
    <w:rsid w:val="00BF7A0A"/>
    <w:rsid w:val="00C22348"/>
    <w:rsid w:val="00C60C5A"/>
    <w:rsid w:val="00D66B9D"/>
    <w:rsid w:val="00D82196"/>
    <w:rsid w:val="00DB6842"/>
    <w:rsid w:val="00DE2BFD"/>
    <w:rsid w:val="00DE7E32"/>
    <w:rsid w:val="00E130DA"/>
    <w:rsid w:val="00E26D53"/>
    <w:rsid w:val="00E34A3D"/>
    <w:rsid w:val="00E82A87"/>
    <w:rsid w:val="00E9494A"/>
    <w:rsid w:val="00ED50B5"/>
    <w:rsid w:val="00F7535D"/>
    <w:rsid w:val="00F94E50"/>
    <w:rsid w:val="00FB0409"/>
    <w:rsid w:val="00FD5A20"/>
    <w:rsid w:val="00FD7488"/>
    <w:rsid w:val="00FE3B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49B4B"/>
  <w15:chartTrackingRefBased/>
  <w15:docId w15:val="{4C2D221C-9C52-4776-B091-7CC3A604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F1855"/>
    <w:pPr>
      <w:spacing w:line="256" w:lineRule="auto"/>
    </w:pPr>
    <w:rPr>
      <w:rFonts w:eastAsiaTheme="minorEastAsia"/>
      <w:lang w:eastAsia="nl-BE"/>
    </w:rPr>
  </w:style>
  <w:style w:type="paragraph" w:styleId="Kop1">
    <w:name w:val="heading 1"/>
    <w:basedOn w:val="Lijstalinea"/>
    <w:next w:val="Standaard"/>
    <w:link w:val="Kop1Char"/>
    <w:uiPriority w:val="9"/>
    <w:qFormat/>
    <w:rsid w:val="000241AE"/>
    <w:pPr>
      <w:numPr>
        <w:numId w:val="1"/>
      </w:numPr>
      <w:outlineLvl w:val="0"/>
    </w:pPr>
    <w:rPr>
      <w:rFonts w:ascii="Arial" w:hAnsi="Arial" w:cs="Arial"/>
      <w:b/>
      <w:sz w:val="32"/>
      <w:szCs w:val="32"/>
      <w:lang w:val="en-GB"/>
    </w:rPr>
  </w:style>
  <w:style w:type="paragraph" w:styleId="Kop2">
    <w:name w:val="heading 2"/>
    <w:basedOn w:val="Lijstalinea"/>
    <w:next w:val="Standaard"/>
    <w:link w:val="Kop2Char"/>
    <w:uiPriority w:val="9"/>
    <w:unhideWhenUsed/>
    <w:qFormat/>
    <w:rsid w:val="000241AE"/>
    <w:pPr>
      <w:numPr>
        <w:ilvl w:val="1"/>
        <w:numId w:val="1"/>
      </w:numPr>
      <w:outlineLvl w:val="1"/>
    </w:pPr>
    <w:rPr>
      <w:rFonts w:ascii="Arial" w:eastAsia="Arial" w:hAnsi="Arial" w:cs="Arial"/>
      <w:b/>
      <w:sz w:val="28"/>
      <w:szCs w:val="28"/>
      <w:lang w:val="en-GB"/>
    </w:rPr>
  </w:style>
  <w:style w:type="paragraph" w:styleId="Kop3">
    <w:name w:val="heading 3"/>
    <w:basedOn w:val="Lijstalinea"/>
    <w:next w:val="Standaard"/>
    <w:link w:val="Kop3Char"/>
    <w:uiPriority w:val="9"/>
    <w:unhideWhenUsed/>
    <w:qFormat/>
    <w:rsid w:val="008B707D"/>
    <w:pPr>
      <w:numPr>
        <w:ilvl w:val="2"/>
        <w:numId w:val="1"/>
      </w:numPr>
      <w:outlineLvl w:val="2"/>
    </w:pPr>
    <w:rPr>
      <w:rFonts w:ascii="Arial" w:eastAsia="Arial" w:hAnsi="Arial" w:cs="Arial"/>
      <w:b/>
      <w:sz w:val="24"/>
      <w:szCs w:val="24"/>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241AE"/>
    <w:rPr>
      <w:rFonts w:ascii="Arial" w:eastAsiaTheme="minorEastAsia" w:hAnsi="Arial" w:cs="Arial"/>
      <w:b/>
      <w:sz w:val="32"/>
      <w:szCs w:val="32"/>
      <w:lang w:val="en-GB" w:eastAsia="nl-BE"/>
    </w:rPr>
  </w:style>
  <w:style w:type="paragraph" w:styleId="Titel">
    <w:name w:val="Title"/>
    <w:basedOn w:val="Standaard"/>
    <w:next w:val="Standaard"/>
    <w:link w:val="TitelChar"/>
    <w:uiPriority w:val="10"/>
    <w:qFormat/>
    <w:rsid w:val="001B5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B5AE2"/>
    <w:rPr>
      <w:rFonts w:asciiTheme="majorHAnsi" w:eastAsiaTheme="majorEastAsia" w:hAnsiTheme="majorHAnsi" w:cstheme="majorBidi"/>
      <w:spacing w:val="-10"/>
      <w:kern w:val="28"/>
      <w:sz w:val="56"/>
      <w:szCs w:val="56"/>
      <w:lang w:eastAsia="nl-BE"/>
    </w:rPr>
  </w:style>
  <w:style w:type="character" w:styleId="Tekstvantijdelijkeaanduiding">
    <w:name w:val="Placeholder Text"/>
    <w:basedOn w:val="Standaardalinea-lettertype"/>
    <w:uiPriority w:val="99"/>
    <w:semiHidden/>
    <w:rsid w:val="001B5AE2"/>
    <w:rPr>
      <w:color w:val="808080"/>
    </w:rPr>
  </w:style>
  <w:style w:type="paragraph" w:styleId="Lijstalinea">
    <w:name w:val="List Paragraph"/>
    <w:basedOn w:val="Standaard"/>
    <w:uiPriority w:val="34"/>
    <w:qFormat/>
    <w:rsid w:val="000241AE"/>
    <w:pPr>
      <w:ind w:left="720"/>
      <w:contextualSpacing/>
    </w:pPr>
  </w:style>
  <w:style w:type="character" w:customStyle="1" w:styleId="Kop2Char">
    <w:name w:val="Kop 2 Char"/>
    <w:basedOn w:val="Standaardalinea-lettertype"/>
    <w:link w:val="Kop2"/>
    <w:uiPriority w:val="9"/>
    <w:rsid w:val="000241AE"/>
    <w:rPr>
      <w:rFonts w:ascii="Arial" w:eastAsia="Arial" w:hAnsi="Arial" w:cs="Arial"/>
      <w:b/>
      <w:sz w:val="28"/>
      <w:szCs w:val="28"/>
      <w:lang w:val="en-GB" w:eastAsia="nl-BE"/>
    </w:rPr>
  </w:style>
  <w:style w:type="character" w:customStyle="1" w:styleId="Kop3Char">
    <w:name w:val="Kop 3 Char"/>
    <w:basedOn w:val="Standaardalinea-lettertype"/>
    <w:link w:val="Kop3"/>
    <w:uiPriority w:val="9"/>
    <w:rsid w:val="008B707D"/>
    <w:rPr>
      <w:rFonts w:ascii="Arial" w:eastAsia="Arial" w:hAnsi="Arial" w:cs="Arial"/>
      <w:b/>
      <w:sz w:val="24"/>
      <w:szCs w:val="24"/>
      <w:lang w:val="en-GB" w:eastAsia="nl-BE"/>
    </w:rPr>
  </w:style>
  <w:style w:type="table" w:styleId="Tabelraster">
    <w:name w:val="Table Grid"/>
    <w:basedOn w:val="Standaardtabel"/>
    <w:uiPriority w:val="39"/>
    <w:rsid w:val="001C4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Accent1">
    <w:name w:val="Grid Table 2 Accent 1"/>
    <w:basedOn w:val="Standaardtabel"/>
    <w:uiPriority w:val="47"/>
    <w:rsid w:val="001C4A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Verwijzingopmerking">
    <w:name w:val="annotation reference"/>
    <w:basedOn w:val="Standaardalinea-lettertype"/>
    <w:uiPriority w:val="99"/>
    <w:semiHidden/>
    <w:unhideWhenUsed/>
    <w:rsid w:val="008E1330"/>
    <w:rPr>
      <w:sz w:val="16"/>
      <w:szCs w:val="16"/>
    </w:rPr>
  </w:style>
  <w:style w:type="paragraph" w:styleId="Tekstopmerking">
    <w:name w:val="annotation text"/>
    <w:basedOn w:val="Standaard"/>
    <w:link w:val="TekstopmerkingChar"/>
    <w:uiPriority w:val="99"/>
    <w:semiHidden/>
    <w:unhideWhenUsed/>
    <w:rsid w:val="008E133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E1330"/>
    <w:rPr>
      <w:rFonts w:eastAsiaTheme="minorEastAsia"/>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8E1330"/>
    <w:rPr>
      <w:b/>
      <w:bCs/>
    </w:rPr>
  </w:style>
  <w:style w:type="character" w:customStyle="1" w:styleId="OnderwerpvanopmerkingChar">
    <w:name w:val="Onderwerp van opmerking Char"/>
    <w:basedOn w:val="TekstopmerkingChar"/>
    <w:link w:val="Onderwerpvanopmerking"/>
    <w:uiPriority w:val="99"/>
    <w:semiHidden/>
    <w:rsid w:val="008E1330"/>
    <w:rPr>
      <w:rFonts w:eastAsiaTheme="minorEastAsia"/>
      <w:b/>
      <w:bCs/>
      <w:sz w:val="20"/>
      <w:szCs w:val="20"/>
      <w:lang w:eastAsia="nl-BE"/>
    </w:rPr>
  </w:style>
  <w:style w:type="paragraph" w:styleId="Ballontekst">
    <w:name w:val="Balloon Text"/>
    <w:basedOn w:val="Standaard"/>
    <w:link w:val="BallontekstChar"/>
    <w:uiPriority w:val="99"/>
    <w:semiHidden/>
    <w:unhideWhenUsed/>
    <w:rsid w:val="008E133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E1330"/>
    <w:rPr>
      <w:rFonts w:ascii="Segoe UI" w:eastAsiaTheme="minorEastAsia" w:hAnsi="Segoe UI" w:cs="Segoe UI"/>
      <w:sz w:val="18"/>
      <w:szCs w:val="18"/>
      <w:lang w:eastAsia="nl-BE"/>
    </w:rPr>
  </w:style>
  <w:style w:type="paragraph" w:styleId="Voetnoottekst">
    <w:name w:val="footnote text"/>
    <w:basedOn w:val="Standaard"/>
    <w:link w:val="VoetnoottekstChar"/>
    <w:uiPriority w:val="99"/>
    <w:semiHidden/>
    <w:unhideWhenUsed/>
    <w:rsid w:val="008E1330"/>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8E1330"/>
    <w:rPr>
      <w:rFonts w:eastAsiaTheme="minorEastAsia"/>
      <w:sz w:val="20"/>
      <w:szCs w:val="20"/>
      <w:lang w:eastAsia="nl-BE"/>
    </w:rPr>
  </w:style>
  <w:style w:type="character" w:styleId="Voetnootmarkering">
    <w:name w:val="footnote reference"/>
    <w:basedOn w:val="Standaardalinea-lettertype"/>
    <w:uiPriority w:val="99"/>
    <w:semiHidden/>
    <w:unhideWhenUsed/>
    <w:rsid w:val="008E1330"/>
    <w:rPr>
      <w:vertAlign w:val="superscript"/>
    </w:rPr>
  </w:style>
  <w:style w:type="character" w:styleId="Hyperlink">
    <w:name w:val="Hyperlink"/>
    <w:basedOn w:val="Standaardalinea-lettertype"/>
    <w:uiPriority w:val="99"/>
    <w:unhideWhenUsed/>
    <w:rsid w:val="000E1C9A"/>
    <w:rPr>
      <w:color w:val="0563C1" w:themeColor="hyperlink"/>
      <w:u w:val="single"/>
    </w:rPr>
  </w:style>
  <w:style w:type="character" w:styleId="Onopgelostemelding">
    <w:name w:val="Unresolved Mention"/>
    <w:basedOn w:val="Standaardalinea-lettertype"/>
    <w:uiPriority w:val="99"/>
    <w:semiHidden/>
    <w:unhideWhenUsed/>
    <w:rsid w:val="000E1C9A"/>
    <w:rPr>
      <w:color w:val="808080"/>
      <w:shd w:val="clear" w:color="auto" w:fill="E6E6E6"/>
    </w:rPr>
  </w:style>
  <w:style w:type="paragraph" w:styleId="Bijschrift">
    <w:name w:val="caption"/>
    <w:basedOn w:val="Standaard"/>
    <w:next w:val="Standaard"/>
    <w:uiPriority w:val="35"/>
    <w:unhideWhenUsed/>
    <w:qFormat/>
    <w:rsid w:val="00A10FBE"/>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361C52"/>
    <w:pPr>
      <w:keepNext/>
      <w:keepLines/>
      <w:numPr>
        <w:numId w:val="0"/>
      </w:numPr>
      <w:spacing w:before="240" w:after="0" w:line="259" w:lineRule="auto"/>
      <w:contextualSpacing w:val="0"/>
      <w:outlineLvl w:val="9"/>
    </w:pPr>
    <w:rPr>
      <w:rFonts w:asciiTheme="majorHAnsi" w:eastAsiaTheme="majorEastAsia" w:hAnsiTheme="majorHAnsi" w:cstheme="majorBidi"/>
      <w:b w:val="0"/>
      <w:color w:val="2F5496" w:themeColor="accent1" w:themeShade="BF"/>
      <w:lang w:val="nl-BE"/>
    </w:rPr>
  </w:style>
  <w:style w:type="paragraph" w:styleId="Inhopg1">
    <w:name w:val="toc 1"/>
    <w:basedOn w:val="Standaard"/>
    <w:next w:val="Standaard"/>
    <w:autoRedefine/>
    <w:uiPriority w:val="39"/>
    <w:unhideWhenUsed/>
    <w:rsid w:val="00361C52"/>
    <w:pPr>
      <w:spacing w:after="100"/>
    </w:pPr>
  </w:style>
  <w:style w:type="paragraph" w:styleId="Inhopg2">
    <w:name w:val="toc 2"/>
    <w:basedOn w:val="Standaard"/>
    <w:next w:val="Standaard"/>
    <w:autoRedefine/>
    <w:uiPriority w:val="39"/>
    <w:unhideWhenUsed/>
    <w:rsid w:val="00361C52"/>
    <w:pPr>
      <w:spacing w:after="100"/>
      <w:ind w:left="220"/>
    </w:pPr>
  </w:style>
  <w:style w:type="paragraph" w:styleId="Inhopg3">
    <w:name w:val="toc 3"/>
    <w:basedOn w:val="Standaard"/>
    <w:next w:val="Standaard"/>
    <w:autoRedefine/>
    <w:uiPriority w:val="39"/>
    <w:unhideWhenUsed/>
    <w:rsid w:val="00361C52"/>
    <w:pPr>
      <w:spacing w:after="100"/>
      <w:ind w:left="440"/>
    </w:pPr>
  </w:style>
  <w:style w:type="paragraph" w:styleId="Koptekst">
    <w:name w:val="header"/>
    <w:basedOn w:val="Standaard"/>
    <w:link w:val="KoptekstChar"/>
    <w:uiPriority w:val="99"/>
    <w:unhideWhenUsed/>
    <w:rsid w:val="00361C5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61C52"/>
    <w:rPr>
      <w:rFonts w:eastAsiaTheme="minorEastAsia"/>
      <w:lang w:eastAsia="nl-BE"/>
    </w:rPr>
  </w:style>
  <w:style w:type="paragraph" w:styleId="Voettekst">
    <w:name w:val="footer"/>
    <w:basedOn w:val="Standaard"/>
    <w:link w:val="VoettekstChar"/>
    <w:uiPriority w:val="99"/>
    <w:unhideWhenUsed/>
    <w:rsid w:val="00361C5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61C52"/>
    <w:rPr>
      <w:rFonts w:eastAsiaTheme="minorEastAsia"/>
      <w:lang w:eastAsia="nl-BE"/>
    </w:rPr>
  </w:style>
  <w:style w:type="paragraph" w:styleId="Lijstmetafbeeldingen">
    <w:name w:val="table of figures"/>
    <w:basedOn w:val="Standaard"/>
    <w:next w:val="Standaard"/>
    <w:uiPriority w:val="99"/>
    <w:semiHidden/>
    <w:unhideWhenUsed/>
    <w:rsid w:val="00663E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337715">
      <w:bodyDiv w:val="1"/>
      <w:marLeft w:val="0"/>
      <w:marRight w:val="0"/>
      <w:marTop w:val="0"/>
      <w:marBottom w:val="0"/>
      <w:divBdr>
        <w:top w:val="none" w:sz="0" w:space="0" w:color="auto"/>
        <w:left w:val="none" w:sz="0" w:space="0" w:color="auto"/>
        <w:bottom w:val="none" w:sz="0" w:space="0" w:color="auto"/>
        <w:right w:val="none" w:sz="0" w:space="0" w:color="auto"/>
      </w:divBdr>
    </w:div>
    <w:div w:id="173566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261"/>
    <w:rsid w:val="00F422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D9352C0D6814CD484135868D081CD82">
    <w:name w:val="9D9352C0D6814CD484135868D081CD82"/>
    <w:rsid w:val="00F42261"/>
  </w:style>
  <w:style w:type="paragraph" w:customStyle="1" w:styleId="2702AAED3D7142F7B0F97053353C8DFD">
    <w:name w:val="2702AAED3D7142F7B0F97053353C8DFD"/>
    <w:rsid w:val="00F42261"/>
  </w:style>
  <w:style w:type="paragraph" w:customStyle="1" w:styleId="062316B715524FFA98ABE025BA8568EB">
    <w:name w:val="062316B715524FFA98ABE025BA8568EB"/>
    <w:rsid w:val="00F422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21D00-99AD-4793-AB40-B2F145079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TotalTime>
  <Pages>31</Pages>
  <Words>4245</Words>
  <Characters>23351</Characters>
  <Application>Microsoft Office Word</Application>
  <DocSecurity>0</DocSecurity>
  <Lines>194</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Neeckx</dc:creator>
  <cp:keywords/>
  <dc:description/>
  <cp:lastModifiedBy>Jonas Neeckx</cp:lastModifiedBy>
  <cp:revision>15</cp:revision>
  <dcterms:created xsi:type="dcterms:W3CDTF">2018-04-25T10:54:00Z</dcterms:created>
  <dcterms:modified xsi:type="dcterms:W3CDTF">2018-04-26T20:40:00Z</dcterms:modified>
</cp:coreProperties>
</file>